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9C" w:rsidRDefault="002E269C" w:rsidP="004F6671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Pr="008B6EDE" w:rsidRDefault="0060337B" w:rsidP="0060337B">
      <w:pPr>
        <w:pStyle w:val="Corpodeltesto21"/>
        <w:ind w:right="-211"/>
        <w:rPr>
          <w:rFonts w:ascii="Comic Sans MS" w:hAnsi="Comic Sans MS"/>
          <w:i/>
          <w:iCs/>
          <w:color w:val="008000"/>
          <w:sz w:val="44"/>
          <w:szCs w:val="48"/>
        </w:rPr>
      </w:pPr>
      <w:r w:rsidRPr="008B6EDE">
        <w:rPr>
          <w:rFonts w:ascii="Comic Sans MS" w:hAnsi="Comic Sans MS"/>
          <w:i/>
          <w:iCs/>
          <w:color w:val="008000"/>
          <w:sz w:val="44"/>
          <w:szCs w:val="48"/>
        </w:rPr>
        <w:t>IMIT 20</w:t>
      </w:r>
      <w:r w:rsidR="000D69C3">
        <w:rPr>
          <w:rFonts w:ascii="Comic Sans MS" w:hAnsi="Comic Sans MS"/>
          <w:i/>
          <w:iCs/>
          <w:color w:val="008000"/>
          <w:sz w:val="44"/>
          <w:szCs w:val="48"/>
        </w:rPr>
        <w:t>23</w:t>
      </w:r>
    </w:p>
    <w:p w:rsidR="0060337B" w:rsidRDefault="0060337B" w:rsidP="0060337B">
      <w:pPr>
        <w:pStyle w:val="Corpodeltesto21"/>
        <w:ind w:right="-211"/>
        <w:rPr>
          <w:rFonts w:ascii="Calibri" w:hAnsi="Calibri"/>
          <w:iCs/>
          <w:caps/>
          <w:sz w:val="28"/>
          <w:szCs w:val="28"/>
        </w:rPr>
      </w:pPr>
      <w:r w:rsidRPr="0042553B">
        <w:rPr>
          <w:rFonts w:ascii="Calibri" w:hAnsi="Calibri"/>
          <w:iCs/>
          <w:caps/>
          <w:color w:val="008000"/>
          <w:sz w:val="28"/>
          <w:szCs w:val="28"/>
        </w:rPr>
        <w:t>I</w:t>
      </w:r>
      <w:r w:rsidRPr="0042553B">
        <w:rPr>
          <w:rFonts w:ascii="Calibri" w:hAnsi="Calibri"/>
          <w:iCs/>
          <w:caps/>
          <w:sz w:val="28"/>
          <w:szCs w:val="28"/>
        </w:rPr>
        <w:t>NTERNATIONAL</w:t>
      </w:r>
      <w:r w:rsidRPr="0042553B">
        <w:rPr>
          <w:rFonts w:ascii="Calibri" w:hAnsi="Calibri"/>
          <w:iCs/>
          <w:caps/>
          <w:color w:val="008000"/>
          <w:sz w:val="28"/>
          <w:szCs w:val="28"/>
        </w:rPr>
        <w:t xml:space="preserve"> M</w:t>
      </w:r>
      <w:r w:rsidRPr="0042553B">
        <w:rPr>
          <w:rFonts w:ascii="Calibri" w:hAnsi="Calibri"/>
          <w:iCs/>
          <w:caps/>
          <w:sz w:val="28"/>
          <w:szCs w:val="28"/>
        </w:rPr>
        <w:t xml:space="preserve">edical </w:t>
      </w:r>
      <w:r w:rsidRPr="0042553B">
        <w:rPr>
          <w:rFonts w:ascii="Calibri" w:hAnsi="Calibri"/>
          <w:iCs/>
          <w:caps/>
          <w:color w:val="008000"/>
          <w:sz w:val="28"/>
          <w:szCs w:val="28"/>
        </w:rPr>
        <w:t>I</w:t>
      </w:r>
      <w:r w:rsidRPr="0042553B">
        <w:rPr>
          <w:rFonts w:ascii="Calibri" w:hAnsi="Calibri"/>
          <w:iCs/>
          <w:caps/>
          <w:sz w:val="28"/>
          <w:szCs w:val="28"/>
        </w:rPr>
        <w:t xml:space="preserve">nformatics </w:t>
      </w:r>
      <w:r w:rsidRPr="0042553B">
        <w:rPr>
          <w:rFonts w:ascii="Calibri" w:hAnsi="Calibri"/>
          <w:iCs/>
          <w:sz w:val="28"/>
          <w:szCs w:val="28"/>
        </w:rPr>
        <w:t xml:space="preserve">and </w:t>
      </w:r>
      <w:r w:rsidRPr="0042553B">
        <w:rPr>
          <w:rFonts w:ascii="Calibri" w:hAnsi="Calibri"/>
          <w:iCs/>
          <w:caps/>
          <w:color w:val="008000"/>
          <w:sz w:val="28"/>
          <w:szCs w:val="28"/>
        </w:rPr>
        <w:t>T</w:t>
      </w:r>
      <w:r w:rsidRPr="0042553B">
        <w:rPr>
          <w:rFonts w:ascii="Calibri" w:hAnsi="Calibri"/>
          <w:iCs/>
          <w:caps/>
          <w:sz w:val="28"/>
          <w:szCs w:val="28"/>
        </w:rPr>
        <w:t>elemedicine</w:t>
      </w:r>
    </w:p>
    <w:p w:rsidR="0060337B" w:rsidRDefault="0060337B" w:rsidP="0060337B">
      <w:pPr>
        <w:pStyle w:val="Corpodeltesto21"/>
        <w:ind w:right="-211"/>
        <w:rPr>
          <w:rFonts w:ascii="Calibri" w:hAnsi="Calibri"/>
          <w:iCs/>
          <w:caps/>
          <w:sz w:val="28"/>
          <w:szCs w:val="28"/>
        </w:rPr>
      </w:pPr>
      <w:r>
        <w:rPr>
          <w:rFonts w:ascii="Calibri" w:hAnsi="Calibri"/>
          <w:iCs/>
          <w:caps/>
          <w:sz w:val="28"/>
          <w:szCs w:val="28"/>
        </w:rPr>
        <w:t>V</w:t>
      </w:r>
      <w:r w:rsidR="000D69C3">
        <w:rPr>
          <w:rFonts w:ascii="Calibri" w:hAnsi="Calibri"/>
          <w:iCs/>
          <w:caps/>
          <w:sz w:val="28"/>
          <w:szCs w:val="28"/>
        </w:rPr>
        <w:t>I</w:t>
      </w:r>
      <w:r>
        <w:rPr>
          <w:rFonts w:ascii="Calibri" w:hAnsi="Calibri"/>
          <w:iCs/>
          <w:caps/>
          <w:sz w:val="28"/>
          <w:szCs w:val="28"/>
        </w:rPr>
        <w:t xml:space="preserve"> Meeting</w:t>
      </w:r>
    </w:p>
    <w:p w:rsidR="0060337B" w:rsidRDefault="0060337B" w:rsidP="0060337B">
      <w:pPr>
        <w:pStyle w:val="Corpodeltesto21"/>
        <w:ind w:right="-211"/>
        <w:rPr>
          <w:rFonts w:ascii="Calibri" w:hAnsi="Calibri"/>
          <w:iCs/>
          <w:caps/>
          <w:sz w:val="20"/>
          <w:szCs w:val="20"/>
        </w:rPr>
      </w:pPr>
    </w:p>
    <w:p w:rsidR="0060337B" w:rsidRPr="003047C5" w:rsidRDefault="003047C5" w:rsidP="003047C5">
      <w:pPr>
        <w:pStyle w:val="Corpodeltesto21"/>
        <w:ind w:right="-211"/>
        <w:rPr>
          <w:rFonts w:ascii="Calibri" w:hAnsi="Calibri"/>
          <w:iCs/>
          <w:caps/>
          <w:sz w:val="32"/>
          <w:szCs w:val="32"/>
        </w:rPr>
      </w:pPr>
      <w:r>
        <w:rPr>
          <w:rFonts w:ascii="Calibri" w:hAnsi="Calibri"/>
          <w:iCs/>
          <w:caps/>
          <w:sz w:val="32"/>
          <w:szCs w:val="32"/>
        </w:rPr>
        <w:t>Tele</w:t>
      </w:r>
      <w:r w:rsidR="0060337B">
        <w:rPr>
          <w:rFonts w:ascii="Calibri" w:hAnsi="Calibri"/>
          <w:iCs/>
          <w:caps/>
          <w:sz w:val="32"/>
          <w:szCs w:val="32"/>
        </w:rPr>
        <w:t>Medicine</w:t>
      </w:r>
      <w:r w:rsidR="00137D76">
        <w:rPr>
          <w:rFonts w:ascii="Calibri" w:hAnsi="Calibri"/>
          <w:iCs/>
          <w:caps/>
          <w:sz w:val="32"/>
          <w:szCs w:val="32"/>
        </w:rPr>
        <w:t xml:space="preserve"> </w:t>
      </w:r>
      <w:r w:rsidR="0060337B">
        <w:rPr>
          <w:rFonts w:ascii="Calibri" w:hAnsi="Calibri"/>
          <w:iCs/>
          <w:caps/>
          <w:sz w:val="32"/>
          <w:szCs w:val="32"/>
        </w:rPr>
        <w:t>&amp;</w:t>
      </w:r>
      <w:r w:rsidRPr="003047C5">
        <w:rPr>
          <w:rFonts w:ascii="Calibri" w:hAnsi="Calibri"/>
          <w:iCs/>
          <w:caps/>
          <w:sz w:val="32"/>
          <w:szCs w:val="32"/>
        </w:rPr>
        <w:t xml:space="preserve"> </w:t>
      </w:r>
      <w:r>
        <w:rPr>
          <w:rFonts w:ascii="Calibri" w:hAnsi="Calibri"/>
          <w:iCs/>
          <w:caps/>
          <w:sz w:val="32"/>
          <w:szCs w:val="32"/>
        </w:rPr>
        <w:t xml:space="preserve">Digital </w:t>
      </w:r>
      <w:r w:rsidR="0060337B">
        <w:rPr>
          <w:rFonts w:ascii="Calibri" w:hAnsi="Calibri"/>
          <w:iCs/>
          <w:caps/>
          <w:sz w:val="32"/>
          <w:szCs w:val="32"/>
        </w:rPr>
        <w:t>Health</w:t>
      </w:r>
    </w:p>
    <w:p w:rsidR="0060337B" w:rsidRPr="003047C5" w:rsidRDefault="003047C5" w:rsidP="0060337B">
      <w:pPr>
        <w:pStyle w:val="Corpodeltesto21"/>
        <w:ind w:right="-211"/>
        <w:rPr>
          <w:rFonts w:ascii="Calibri" w:hAnsi="Calibri"/>
          <w:iCs/>
          <w:caps/>
        </w:rPr>
      </w:pPr>
      <w:r w:rsidRPr="003047C5">
        <w:rPr>
          <w:rFonts w:ascii="Calibri" w:hAnsi="Calibri"/>
          <w:iCs/>
          <w:caps/>
        </w:rPr>
        <w:t xml:space="preserve">for </w:t>
      </w:r>
      <w:r w:rsidR="0060337B" w:rsidRPr="003047C5">
        <w:rPr>
          <w:rFonts w:ascii="Calibri" w:hAnsi="Calibri"/>
          <w:iCs/>
          <w:caps/>
        </w:rPr>
        <w:t xml:space="preserve">Peace in Europe and cooperation in the World </w:t>
      </w:r>
    </w:p>
    <w:p w:rsidR="0060337B" w:rsidRDefault="003047C5" w:rsidP="0060337B">
      <w:pPr>
        <w:pStyle w:val="Corpodeltesto21"/>
        <w:ind w:right="-211"/>
        <w:rPr>
          <w:rFonts w:ascii="Calibri" w:hAnsi="Calibri"/>
          <w:iCs/>
          <w:caps/>
          <w:sz w:val="20"/>
          <w:szCs w:val="20"/>
        </w:rPr>
      </w:pPr>
      <w:r>
        <w:rPr>
          <w:rFonts w:ascii="Calibri" w:hAnsi="Calibri"/>
          <w:iCs/>
          <w:caps/>
          <w:sz w:val="20"/>
          <w:szCs w:val="20"/>
        </w:rPr>
        <w:t xml:space="preserve">(1 Year </w:t>
      </w:r>
      <w:r w:rsidRPr="006906E8">
        <w:rPr>
          <w:rFonts w:ascii="Calibri" w:hAnsi="Calibri"/>
          <w:iCs/>
          <w:caps/>
          <w:sz w:val="20"/>
          <w:szCs w:val="20"/>
        </w:rPr>
        <w:t>a</w:t>
      </w:r>
      <w:r>
        <w:rPr>
          <w:rFonts w:ascii="Calibri" w:hAnsi="Calibri"/>
          <w:iCs/>
          <w:caps/>
          <w:sz w:val="20"/>
          <w:szCs w:val="20"/>
        </w:rPr>
        <w:t>fter</w:t>
      </w:r>
      <w:r w:rsidRPr="006906E8">
        <w:rPr>
          <w:rFonts w:ascii="Calibri" w:hAnsi="Calibri"/>
          <w:iCs/>
          <w:caps/>
          <w:sz w:val="20"/>
          <w:szCs w:val="20"/>
        </w:rPr>
        <w:t xml:space="preserve"> the war in Ukraine</w:t>
      </w:r>
      <w:r>
        <w:rPr>
          <w:rFonts w:ascii="Calibri" w:hAnsi="Calibri"/>
          <w:iCs/>
          <w:caps/>
          <w:sz w:val="20"/>
          <w:szCs w:val="20"/>
        </w:rPr>
        <w:t xml:space="preserve"> and 3 years after covid 19 first Case in Italy/Europe)</w:t>
      </w:r>
    </w:p>
    <w:p w:rsidR="003047C5" w:rsidRPr="00B13073" w:rsidRDefault="003047C5" w:rsidP="0060337B">
      <w:pPr>
        <w:pStyle w:val="Corpodeltesto21"/>
        <w:ind w:right="-211"/>
        <w:rPr>
          <w:rFonts w:ascii="Calibri" w:hAnsi="Calibri"/>
          <w:iCs/>
          <w:caps/>
          <w:sz w:val="28"/>
          <w:szCs w:val="28"/>
        </w:rPr>
      </w:pPr>
    </w:p>
    <w:p w:rsidR="00137D76" w:rsidRDefault="00A056A3" w:rsidP="0060337B">
      <w:pPr>
        <w:pStyle w:val="Corpodeltesto21"/>
        <w:ind w:right="-210"/>
        <w:rPr>
          <w:rFonts w:ascii="Calibri" w:hAnsi="Calibri"/>
          <w:i/>
          <w:iCs/>
          <w:color w:val="008000"/>
          <w:sz w:val="32"/>
          <w:szCs w:val="32"/>
          <w:u w:val="single"/>
        </w:rPr>
      </w:pPr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>Telemedicine in E</w:t>
      </w:r>
      <w:r w:rsidR="00D64906" w:rsidRPr="00137D76">
        <w:rPr>
          <w:rFonts w:ascii="Calibri" w:hAnsi="Calibri"/>
          <w:i/>
          <w:iCs/>
          <w:color w:val="008000"/>
          <w:sz w:val="32"/>
          <w:szCs w:val="32"/>
          <w:u w:val="single"/>
        </w:rPr>
        <w:t xml:space="preserve">mergency </w:t>
      </w:r>
      <w:r w:rsidR="00DF66AA">
        <w:rPr>
          <w:rFonts w:ascii="Calibri" w:hAnsi="Calibri"/>
          <w:i/>
          <w:iCs/>
          <w:color w:val="008000"/>
          <w:sz w:val="32"/>
          <w:szCs w:val="32"/>
          <w:u w:val="single"/>
        </w:rPr>
        <w:t xml:space="preserve">Care </w:t>
      </w:r>
      <w:r w:rsidR="00D64906" w:rsidRPr="00137D76">
        <w:rPr>
          <w:rFonts w:ascii="Calibri" w:hAnsi="Calibri"/>
          <w:i/>
          <w:iCs/>
          <w:color w:val="008000"/>
          <w:sz w:val="32"/>
          <w:szCs w:val="32"/>
          <w:u w:val="single"/>
        </w:rPr>
        <w:t>(disasters, pandemics, wars)</w:t>
      </w:r>
    </w:p>
    <w:p w:rsidR="0060337B" w:rsidRDefault="0060337B" w:rsidP="0060337B">
      <w:pPr>
        <w:pStyle w:val="Corpodeltesto21"/>
        <w:ind w:right="-210"/>
        <w:rPr>
          <w:rFonts w:ascii="Calibri" w:hAnsi="Calibri"/>
          <w:i/>
          <w:iCs/>
          <w:color w:val="008000"/>
          <w:sz w:val="32"/>
          <w:szCs w:val="32"/>
          <w:u w:val="single"/>
        </w:rPr>
      </w:pPr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>Telemonitoring</w:t>
      </w:r>
      <w:proofErr w:type="spellEnd"/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 xml:space="preserve"> and </w:t>
      </w:r>
      <w:proofErr w:type="spellStart"/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>T</w:t>
      </w:r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>elerehabilitation</w:t>
      </w:r>
      <w:proofErr w:type="spellEnd"/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>,</w:t>
      </w:r>
      <w:r w:rsidR="00DF66AA">
        <w:rPr>
          <w:rFonts w:ascii="Calibri" w:hAnsi="Calibri"/>
          <w:i/>
          <w:iCs/>
          <w:color w:val="008000"/>
          <w:sz w:val="32"/>
          <w:szCs w:val="32"/>
          <w:u w:val="single"/>
        </w:rPr>
        <w:t xml:space="preserve"> </w:t>
      </w:r>
      <w:proofErr w:type="spellStart"/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>IoT</w:t>
      </w:r>
      <w:proofErr w:type="spellEnd"/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>, Robotics</w:t>
      </w:r>
    </w:p>
    <w:p w:rsidR="0060337B" w:rsidRDefault="0060337B" w:rsidP="0060337B">
      <w:pPr>
        <w:pStyle w:val="Corpodeltesto21"/>
        <w:ind w:right="-210"/>
        <w:rPr>
          <w:rFonts w:ascii="Calibri" w:hAnsi="Calibri"/>
          <w:i/>
          <w:iCs/>
          <w:color w:val="008000"/>
          <w:sz w:val="32"/>
          <w:szCs w:val="32"/>
          <w:u w:val="single"/>
        </w:rPr>
      </w:pPr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>Info-</w:t>
      </w:r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>Biomedical</w:t>
      </w:r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 xml:space="preserve"> Technolo</w:t>
      </w:r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>gy (IB</w:t>
      </w:r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>T)</w:t>
      </w:r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 xml:space="preserve">, </w:t>
      </w:r>
      <w:r w:rsidR="00D64906">
        <w:rPr>
          <w:rFonts w:ascii="Calibri" w:hAnsi="Calibri"/>
          <w:i/>
          <w:iCs/>
          <w:color w:val="008000"/>
          <w:sz w:val="32"/>
          <w:szCs w:val="32"/>
          <w:u w:val="single"/>
        </w:rPr>
        <w:t>Digital Assistive Technology (D</w:t>
      </w:r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>AT)</w:t>
      </w:r>
    </w:p>
    <w:p w:rsidR="00137D76" w:rsidRDefault="00137D76" w:rsidP="00137D76">
      <w:pPr>
        <w:pStyle w:val="Corpodeltesto21"/>
        <w:ind w:right="-210"/>
        <w:rPr>
          <w:rFonts w:ascii="Calibri" w:hAnsi="Calibri"/>
          <w:i/>
          <w:iCs/>
          <w:color w:val="008000"/>
          <w:sz w:val="32"/>
          <w:szCs w:val="32"/>
          <w:u w:val="single"/>
        </w:rPr>
      </w:pPr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>Artificial Intelligence, Big Data,</w:t>
      </w:r>
      <w:r w:rsidR="004C32A9">
        <w:rPr>
          <w:rFonts w:ascii="Calibri" w:hAnsi="Calibri"/>
          <w:i/>
          <w:iCs/>
          <w:color w:val="008000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>CyberSecurity</w:t>
      </w:r>
      <w:proofErr w:type="spellEnd"/>
    </w:p>
    <w:p w:rsidR="0060337B" w:rsidRPr="00C34E88" w:rsidRDefault="0060337B" w:rsidP="0060337B">
      <w:pPr>
        <w:pStyle w:val="Corpodeltesto21"/>
        <w:ind w:right="-210"/>
        <w:jc w:val="both"/>
        <w:rPr>
          <w:rFonts w:ascii="Calibri" w:hAnsi="Calibri"/>
          <w:bCs w:val="0"/>
          <w:sz w:val="32"/>
          <w:szCs w:val="32"/>
          <w:u w:val="single"/>
        </w:rPr>
      </w:pPr>
    </w:p>
    <w:p w:rsidR="003047C5" w:rsidRPr="006A4264" w:rsidRDefault="003047C5" w:rsidP="003047C5">
      <w:pPr>
        <w:pStyle w:val="Corpodeltesto21"/>
        <w:ind w:right="-211"/>
        <w:rPr>
          <w:sz w:val="32"/>
          <w:szCs w:val="32"/>
          <w:lang w:val="en-US"/>
        </w:rPr>
      </w:pPr>
      <w:r w:rsidRPr="006A4264">
        <w:rPr>
          <w:sz w:val="32"/>
          <w:szCs w:val="32"/>
          <w:lang w:val="en-US"/>
        </w:rPr>
        <w:t xml:space="preserve">Special </w:t>
      </w:r>
      <w:r>
        <w:rPr>
          <w:sz w:val="32"/>
          <w:szCs w:val="32"/>
          <w:lang w:val="en-US"/>
        </w:rPr>
        <w:t>International Webinar</w:t>
      </w:r>
    </w:p>
    <w:p w:rsidR="003047C5" w:rsidRDefault="003047C5" w:rsidP="0060337B">
      <w:pPr>
        <w:ind w:left="360"/>
        <w:jc w:val="center"/>
        <w:rPr>
          <w:rFonts w:ascii="Calibri" w:hAnsi="Calibri"/>
          <w:b/>
          <w:i/>
          <w:iCs/>
          <w:sz w:val="36"/>
          <w:szCs w:val="36"/>
          <w:lang w:val="en-GB"/>
        </w:rPr>
      </w:pPr>
    </w:p>
    <w:p w:rsidR="0060337B" w:rsidRDefault="0051244E" w:rsidP="0060337B">
      <w:pPr>
        <w:ind w:left="360"/>
        <w:jc w:val="center"/>
        <w:rPr>
          <w:rFonts w:ascii="Calibri" w:hAnsi="Calibri"/>
          <w:b/>
          <w:i/>
          <w:iCs/>
          <w:sz w:val="36"/>
          <w:szCs w:val="36"/>
          <w:lang w:val="en-GB"/>
        </w:rPr>
      </w:pPr>
      <w:r>
        <w:rPr>
          <w:rFonts w:ascii="Calibri" w:hAnsi="Calibri"/>
          <w:b/>
          <w:i/>
          <w:iCs/>
          <w:sz w:val="36"/>
          <w:szCs w:val="36"/>
          <w:lang w:val="en-GB"/>
        </w:rPr>
        <w:t xml:space="preserve">February </w:t>
      </w:r>
      <w:r w:rsidR="000D69C3">
        <w:rPr>
          <w:rFonts w:ascii="Calibri" w:hAnsi="Calibri"/>
          <w:b/>
          <w:i/>
          <w:iCs/>
          <w:sz w:val="36"/>
          <w:szCs w:val="36"/>
          <w:lang w:val="en-GB"/>
        </w:rPr>
        <w:t>28, 2023</w:t>
      </w:r>
    </w:p>
    <w:p w:rsidR="0060337B" w:rsidRDefault="0060337B" w:rsidP="0060337B">
      <w:pPr>
        <w:pStyle w:val="PreformattatoHTML"/>
        <w:jc w:val="center"/>
        <w:rPr>
          <w:b/>
          <w:sz w:val="32"/>
          <w:szCs w:val="32"/>
          <w:lang w:val="en-US"/>
        </w:rPr>
      </w:pPr>
    </w:p>
    <w:p w:rsidR="0060337B" w:rsidRDefault="005671F4" w:rsidP="0060337B">
      <w:pPr>
        <w:pStyle w:val="PreformattatoHTML"/>
        <w:rPr>
          <w:b/>
          <w:sz w:val="32"/>
          <w:szCs w:val="32"/>
          <w:lang w:val="en-US"/>
        </w:rPr>
      </w:pPr>
      <w:r w:rsidRPr="005671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7" type="#_x0000_t202" style="position:absolute;margin-left:134.55pt;margin-top:43.85pt;width:151.45pt;height:39.3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" stroked="f">
            <v:textbox>
              <w:txbxContent>
                <w:p w:rsidR="0060337B" w:rsidRDefault="0060337B" w:rsidP="0060337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15253">
                    <w:rPr>
                      <w:b/>
                      <w:bCs/>
                      <w:sz w:val="16"/>
                      <w:szCs w:val="16"/>
                    </w:rPr>
                    <w:t xml:space="preserve">International </w:t>
                  </w:r>
                  <w:proofErr w:type="spellStart"/>
                  <w:r w:rsidRPr="00A15253">
                    <w:rPr>
                      <w:b/>
                      <w:bCs/>
                      <w:sz w:val="16"/>
                      <w:szCs w:val="16"/>
                    </w:rPr>
                    <w:t>Institute</w:t>
                  </w:r>
                  <w:proofErr w:type="spellEnd"/>
                  <w:r w:rsidRPr="00A15253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15253">
                    <w:rPr>
                      <w:b/>
                      <w:bCs/>
                      <w:sz w:val="16"/>
                      <w:szCs w:val="16"/>
                    </w:rPr>
                    <w:t>of</w:t>
                  </w:r>
                  <w:proofErr w:type="spellEnd"/>
                  <w:r w:rsidRPr="00A15253">
                    <w:rPr>
                      <w:b/>
                      <w:bCs/>
                      <w:sz w:val="16"/>
                      <w:szCs w:val="16"/>
                    </w:rPr>
                    <w:t xml:space="preserve"> Tele-Medicine</w:t>
                  </w:r>
                </w:p>
                <w:p w:rsidR="0060337B" w:rsidRPr="00A15253" w:rsidRDefault="0060337B" w:rsidP="0060337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15253">
                    <w:rPr>
                      <w:b/>
                      <w:bCs/>
                      <w:sz w:val="16"/>
                      <w:szCs w:val="16"/>
                    </w:rPr>
                    <w:t>Istituto Internazionale di Tele-Medicina</w:t>
                  </w:r>
                </w:p>
              </w:txbxContent>
            </v:textbox>
          </v:shape>
        </w:pict>
      </w:r>
      <w:r w:rsidR="0060337B">
        <w:rPr>
          <w:rFonts w:ascii="Calibri" w:hAnsi="Calibri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4790440</wp:posOffset>
            </wp:positionH>
            <wp:positionV relativeFrom="paragraph">
              <wp:posOffset>240030</wp:posOffset>
            </wp:positionV>
            <wp:extent cx="1825625" cy="579120"/>
            <wp:effectExtent l="0" t="0" r="3175" b="0"/>
            <wp:wrapNone/>
            <wp:docPr id="1" name="Immagine 9" descr="logo_medexpo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_medexpo_dar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37B">
        <w:rPr>
          <w:rFonts w:ascii="Calibri" w:hAnsi="Calibri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3750945</wp:posOffset>
            </wp:positionH>
            <wp:positionV relativeFrom="paragraph">
              <wp:posOffset>27305</wp:posOffset>
            </wp:positionV>
            <wp:extent cx="913727" cy="882000"/>
            <wp:effectExtent l="0" t="0" r="1270" b="0"/>
            <wp:wrapNone/>
            <wp:docPr id="2" name="Immagine 8" descr="WABT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WABT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27" cy="8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37B">
        <w:rPr>
          <w:noProof/>
        </w:rPr>
        <w:drawing>
          <wp:inline distT="0" distB="0" distL="0" distR="0">
            <wp:extent cx="1224915" cy="65849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070" r="6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37B">
        <w:rPr>
          <w:rFonts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240030</wp:posOffset>
            </wp:positionV>
            <wp:extent cx="1143000" cy="313690"/>
            <wp:effectExtent l="19050" t="0" r="0" b="0"/>
            <wp:wrapNone/>
            <wp:docPr id="5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37B" w:rsidRDefault="0060337B" w:rsidP="0060337B">
      <w:pPr>
        <w:pStyle w:val="PreformattatoHTML"/>
        <w:jc w:val="center"/>
        <w:rPr>
          <w:b/>
          <w:sz w:val="32"/>
          <w:szCs w:val="32"/>
          <w:lang w:val="en-US"/>
        </w:rPr>
      </w:pPr>
    </w:p>
    <w:p w:rsidR="0060337B" w:rsidRPr="00FF2391" w:rsidRDefault="0060337B" w:rsidP="0060337B">
      <w:pPr>
        <w:rPr>
          <w:b/>
          <w:bCs/>
          <w:sz w:val="16"/>
          <w:szCs w:val="16"/>
        </w:rPr>
      </w:pPr>
    </w:p>
    <w:p w:rsidR="0060337B" w:rsidRDefault="0060337B" w:rsidP="0060337B">
      <w:pPr>
        <w:jc w:val="center"/>
        <w:rPr>
          <w:b/>
          <w:bCs/>
          <w:sz w:val="16"/>
          <w:szCs w:val="16"/>
        </w:rPr>
      </w:pPr>
    </w:p>
    <w:p w:rsidR="0060337B" w:rsidRPr="00CC61B4" w:rsidRDefault="0060337B" w:rsidP="0060337B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49530</wp:posOffset>
            </wp:positionV>
            <wp:extent cx="1928495" cy="785495"/>
            <wp:effectExtent l="19050" t="0" r="0" b="0"/>
            <wp:wrapNone/>
            <wp:docPr id="6" name="Immagine 4" descr="http://www.eataliablog.com/wp-content/uploads/2009/12/logo-cn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eataliablog.com/wp-content/uploads/2009/12/logo-cnr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7639">
        <w:rPr>
          <w:b/>
          <w:bCs/>
          <w:sz w:val="16"/>
          <w:szCs w:val="16"/>
        </w:rPr>
        <w:t xml:space="preserve">Associazione Italiana di </w:t>
      </w:r>
      <w:r w:rsidRPr="00FF2391">
        <w:rPr>
          <w:b/>
          <w:bCs/>
          <w:sz w:val="16"/>
          <w:szCs w:val="16"/>
        </w:rPr>
        <w:t>Telemedicina ed Informatica Medica</w:t>
      </w:r>
    </w:p>
    <w:p w:rsidR="0060337B" w:rsidRPr="00C27BCD" w:rsidRDefault="0060337B" w:rsidP="0060337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75565</wp:posOffset>
            </wp:positionV>
            <wp:extent cx="2096770" cy="471170"/>
            <wp:effectExtent l="19050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szCs w:val="16"/>
        </w:rPr>
        <w:drawing>
          <wp:inline distT="0" distB="0" distL="0" distR="0">
            <wp:extent cx="1273810" cy="958215"/>
            <wp:effectExtent l="19050" t="0" r="2540" b="0"/>
            <wp:docPr id="8" name="Immagine 2" descr="Logo Neurospine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Neurospine Communit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37B" w:rsidRDefault="00C55C0B" w:rsidP="0060337B">
      <w:pPr>
        <w:ind w:left="360"/>
        <w:jc w:val="center"/>
        <w:rPr>
          <w:rFonts w:ascii="Calibri" w:hAnsi="Calibri"/>
          <w:bCs/>
          <w:iCs/>
          <w:sz w:val="20"/>
          <w:szCs w:val="20"/>
          <w:lang w:val="en-GB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5080</wp:posOffset>
            </wp:positionV>
            <wp:extent cx="1074420" cy="462280"/>
            <wp:effectExtent l="19050" t="0" r="0" b="0"/>
            <wp:wrapTight wrapText="bothSides">
              <wp:wrapPolygon edited="0">
                <wp:start x="-383" y="0"/>
                <wp:lineTo x="-383" y="20473"/>
                <wp:lineTo x="21447" y="20473"/>
                <wp:lineTo x="21447" y="0"/>
                <wp:lineTo x="-383" y="0"/>
              </wp:wrapPolygon>
            </wp:wrapTight>
            <wp:docPr id="15" name="Picture 14" descr="Em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mmi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20877" r="12274" b="9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37B">
        <w:rPr>
          <w:b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2263953</wp:posOffset>
            </wp:positionH>
            <wp:positionV relativeFrom="paragraph">
              <wp:posOffset>4445</wp:posOffset>
            </wp:positionV>
            <wp:extent cx="1587678" cy="658368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NI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7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37B" w:rsidRDefault="0060337B" w:rsidP="0060337B">
      <w:pPr>
        <w:ind w:left="360"/>
        <w:rPr>
          <w:rFonts w:ascii="Calibri" w:hAnsi="Calibri"/>
          <w:bCs/>
          <w:iCs/>
          <w:sz w:val="20"/>
          <w:szCs w:val="20"/>
          <w:lang w:val="en-GB"/>
        </w:rPr>
      </w:pPr>
    </w:p>
    <w:p w:rsidR="00345169" w:rsidRDefault="00345169" w:rsidP="00345169">
      <w:pPr>
        <w:rPr>
          <w:b/>
          <w:sz w:val="18"/>
        </w:rPr>
      </w:pPr>
      <w:proofErr w:type="spellStart"/>
      <w:r w:rsidRPr="00161FB6">
        <w:rPr>
          <w:b/>
          <w:sz w:val="18"/>
        </w:rPr>
        <w:t>Euro-Mediterranean</w:t>
      </w:r>
      <w:proofErr w:type="spellEnd"/>
      <w:r w:rsidRPr="00161FB6">
        <w:rPr>
          <w:b/>
          <w:sz w:val="18"/>
        </w:rPr>
        <w:t xml:space="preserve"> </w:t>
      </w:r>
      <w:proofErr w:type="spellStart"/>
      <w:r w:rsidRPr="00161FB6">
        <w:rPr>
          <w:b/>
          <w:sz w:val="18"/>
        </w:rPr>
        <w:t>Medical</w:t>
      </w:r>
      <w:proofErr w:type="spellEnd"/>
      <w:r w:rsidRPr="00161FB6">
        <w:rPr>
          <w:b/>
          <w:sz w:val="18"/>
        </w:rPr>
        <w:t xml:space="preserve"> </w:t>
      </w:r>
    </w:p>
    <w:p w:rsidR="0060337B" w:rsidRDefault="00345169" w:rsidP="00345169">
      <w:pPr>
        <w:ind w:left="360"/>
        <w:rPr>
          <w:rFonts w:ascii="Calibri" w:hAnsi="Calibri"/>
          <w:bCs/>
          <w:iCs/>
          <w:sz w:val="20"/>
          <w:szCs w:val="20"/>
          <w:lang w:val="en-GB"/>
        </w:rPr>
      </w:pPr>
      <w:proofErr w:type="spellStart"/>
      <w:r w:rsidRPr="00161FB6">
        <w:rPr>
          <w:b/>
          <w:sz w:val="18"/>
        </w:rPr>
        <w:t>Informatics</w:t>
      </w:r>
      <w:proofErr w:type="spellEnd"/>
      <w:r w:rsidRPr="00161FB6">
        <w:rPr>
          <w:b/>
          <w:sz w:val="18"/>
        </w:rPr>
        <w:t xml:space="preserve"> and Telemedicine</w:t>
      </w:r>
    </w:p>
    <w:p w:rsidR="0060337B" w:rsidRDefault="0060337B" w:rsidP="0060337B">
      <w:pPr>
        <w:ind w:left="360"/>
        <w:rPr>
          <w:rFonts w:ascii="Calibri" w:hAnsi="Calibri"/>
          <w:bCs/>
          <w:iCs/>
          <w:sz w:val="20"/>
          <w:szCs w:val="20"/>
          <w:lang w:val="en-GB"/>
        </w:rPr>
      </w:pPr>
    </w:p>
    <w:p w:rsidR="0060337B" w:rsidRDefault="0060337B" w:rsidP="006A4BA0">
      <w:pPr>
        <w:pStyle w:val="PreformattatoHTML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A4BA0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  <w:r>
        <w:rPr>
          <w:rFonts w:ascii="Calibri" w:hAnsi="Calibri" w:cs="Times New Roman"/>
          <w:b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1048385</wp:posOffset>
            </wp:positionH>
            <wp:positionV relativeFrom="paragraph">
              <wp:posOffset>50165</wp:posOffset>
            </wp:positionV>
            <wp:extent cx="4638675" cy="2372995"/>
            <wp:effectExtent l="19050" t="0" r="9525" b="0"/>
            <wp:wrapNone/>
            <wp:docPr id="11" name="Immagine 4" descr="Mappa Ucraina - cartina geografica e risorse utili - Viaggiator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ppa Ucraina - cartina geografica e risorse utili - Viaggiatori.ne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A70A34" w:rsidRDefault="00A70A34" w:rsidP="00A70A34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A70A34" w:rsidRPr="009C3B03" w:rsidRDefault="00A70A34" w:rsidP="00A70A34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  <w:r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  <w:lastRenderedPageBreak/>
        <w:t>Introduction and program of Webinar</w:t>
      </w:r>
    </w:p>
    <w:p w:rsidR="00B8443E" w:rsidRPr="00B8443E" w:rsidRDefault="00B8443E" w:rsidP="00B8443E">
      <w:pPr>
        <w:suppressAutoHyphens/>
        <w:rPr>
          <w:rFonts w:ascii="Comic Sans MS" w:hAnsi="Comic Sans MS"/>
          <w:b/>
        </w:rPr>
      </w:pPr>
    </w:p>
    <w:p w:rsidR="00B8443E" w:rsidRPr="00A70A34" w:rsidRDefault="00B8443E" w:rsidP="00B8443E">
      <w:pPr>
        <w:suppressAutoHyphens/>
        <w:rPr>
          <w:rFonts w:ascii="Calibri" w:hAnsi="Calibri" w:cs="Arial"/>
          <w:bCs/>
          <w:lang w:val="en-GB"/>
        </w:rPr>
      </w:pPr>
      <w:r w:rsidRPr="00A70A34">
        <w:rPr>
          <w:rFonts w:ascii="Calibri" w:hAnsi="Calibri" w:cs="Arial"/>
          <w:bCs/>
          <w:lang w:val="en-GB"/>
        </w:rPr>
        <w:t xml:space="preserve">At </w:t>
      </w:r>
      <w:proofErr w:type="spellStart"/>
      <w:r w:rsidRPr="00A70A34">
        <w:rPr>
          <w:rFonts w:ascii="Calibri" w:hAnsi="Calibri" w:cs="Arial"/>
          <w:bCs/>
          <w:lang w:val="en-GB"/>
        </w:rPr>
        <w:t>this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crucial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time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, </w:t>
      </w:r>
      <w:proofErr w:type="spellStart"/>
      <w:r w:rsidRPr="00A70A34">
        <w:rPr>
          <w:rFonts w:ascii="Calibri" w:hAnsi="Calibri" w:cs="Arial"/>
          <w:bCs/>
          <w:lang w:val="en-GB"/>
        </w:rPr>
        <w:t>weeks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after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a major </w:t>
      </w:r>
      <w:proofErr w:type="spellStart"/>
      <w:r w:rsidRPr="00A70A34">
        <w:rPr>
          <w:rFonts w:ascii="Calibri" w:hAnsi="Calibri" w:cs="Arial"/>
          <w:bCs/>
          <w:lang w:val="en-GB"/>
        </w:rPr>
        <w:t>Sirian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and </w:t>
      </w:r>
      <w:proofErr w:type="spellStart"/>
      <w:r w:rsidRPr="00A70A34">
        <w:rPr>
          <w:rFonts w:ascii="Calibri" w:hAnsi="Calibri" w:cs="Arial"/>
          <w:bCs/>
          <w:lang w:val="en-GB"/>
        </w:rPr>
        <w:t>Turkey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earthquake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, 1 </w:t>
      </w:r>
      <w:proofErr w:type="spellStart"/>
      <w:r w:rsidRPr="00A70A34">
        <w:rPr>
          <w:rFonts w:ascii="Calibri" w:hAnsi="Calibri" w:cs="Arial"/>
          <w:bCs/>
          <w:lang w:val="en-GB"/>
        </w:rPr>
        <w:t>yea</w:t>
      </w:r>
      <w:r w:rsidR="00A70A34" w:rsidRPr="00A70A34">
        <w:rPr>
          <w:rFonts w:ascii="Calibri" w:hAnsi="Calibri" w:cs="Arial"/>
          <w:bCs/>
          <w:lang w:val="en-GB"/>
        </w:rPr>
        <w:t>r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="00A70A34" w:rsidRPr="00A70A34">
        <w:rPr>
          <w:rFonts w:ascii="Calibri" w:hAnsi="Calibri" w:cs="Arial"/>
          <w:bCs/>
          <w:lang w:val="en-GB"/>
        </w:rPr>
        <w:t>into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the war in </w:t>
      </w:r>
      <w:proofErr w:type="spellStart"/>
      <w:r w:rsidR="00A70A34" w:rsidRPr="00A70A34">
        <w:rPr>
          <w:rFonts w:ascii="Calibri" w:hAnsi="Calibri" w:cs="Arial"/>
          <w:bCs/>
          <w:lang w:val="en-GB"/>
        </w:rPr>
        <w:t>Ukraine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and 3 </w:t>
      </w:r>
      <w:proofErr w:type="spellStart"/>
      <w:r w:rsidRPr="00A70A34">
        <w:rPr>
          <w:rFonts w:ascii="Calibri" w:hAnsi="Calibri" w:cs="Arial"/>
          <w:bCs/>
          <w:lang w:val="en-GB"/>
        </w:rPr>
        <w:t>years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since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the first </w:t>
      </w:r>
      <w:proofErr w:type="spellStart"/>
      <w:r w:rsidRPr="00A70A34">
        <w:rPr>
          <w:rFonts w:ascii="Calibri" w:hAnsi="Calibri" w:cs="Arial"/>
          <w:bCs/>
          <w:lang w:val="en-GB"/>
        </w:rPr>
        <w:t>recorded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Covid-19 case in Italy/</w:t>
      </w:r>
      <w:proofErr w:type="spellStart"/>
      <w:r w:rsidRPr="00A70A34">
        <w:rPr>
          <w:rFonts w:ascii="Calibri" w:hAnsi="Calibri" w:cs="Arial"/>
          <w:bCs/>
          <w:lang w:val="en-GB"/>
        </w:rPr>
        <w:t>Europe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, IMIT </w:t>
      </w:r>
      <w:proofErr w:type="spellStart"/>
      <w:r w:rsidRPr="00A70A34">
        <w:rPr>
          <w:rFonts w:ascii="Calibri" w:hAnsi="Calibri" w:cs="Arial"/>
          <w:bCs/>
          <w:lang w:val="en-GB"/>
        </w:rPr>
        <w:t>is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hosting </w:t>
      </w:r>
      <w:r w:rsidR="00A70A34" w:rsidRPr="00A70A34">
        <w:rPr>
          <w:rFonts w:ascii="Calibri" w:hAnsi="Calibri" w:cs="Arial"/>
          <w:bCs/>
          <w:lang w:val="en-GB"/>
        </w:rPr>
        <w:t xml:space="preserve">a </w:t>
      </w:r>
      <w:proofErr w:type="spellStart"/>
      <w:r w:rsidR="00A70A34" w:rsidRPr="00A70A34">
        <w:rPr>
          <w:rFonts w:ascii="Calibri" w:hAnsi="Calibri" w:cs="Arial"/>
          <w:bCs/>
          <w:lang w:val="en-GB"/>
        </w:rPr>
        <w:t>special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="00A70A34" w:rsidRPr="00A70A34">
        <w:rPr>
          <w:rFonts w:ascii="Calibri" w:hAnsi="Calibri" w:cs="Arial"/>
          <w:bCs/>
          <w:lang w:val="en-GB"/>
        </w:rPr>
        <w:t>VIth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Telemedicine and </w:t>
      </w:r>
      <w:proofErr w:type="spellStart"/>
      <w:r w:rsidRPr="00A70A34">
        <w:rPr>
          <w:rFonts w:ascii="Calibri" w:hAnsi="Calibri" w:cs="Arial"/>
          <w:bCs/>
          <w:lang w:val="en-GB"/>
        </w:rPr>
        <w:t>Digital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Health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webinar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promoting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telemedicine </w:t>
      </w:r>
      <w:proofErr w:type="spellStart"/>
      <w:r w:rsidRPr="00A70A34">
        <w:rPr>
          <w:rFonts w:ascii="Calibri" w:hAnsi="Calibri" w:cs="Arial"/>
          <w:bCs/>
          <w:lang w:val="en-GB"/>
        </w:rPr>
        <w:t>supporting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peace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and </w:t>
      </w:r>
      <w:proofErr w:type="spellStart"/>
      <w:r w:rsidRPr="00A70A34">
        <w:rPr>
          <w:rFonts w:ascii="Calibri" w:hAnsi="Calibri" w:cs="Arial"/>
          <w:bCs/>
          <w:lang w:val="en-GB"/>
        </w:rPr>
        <w:t>world</w:t>
      </w:r>
      <w:r w:rsidR="00A70A34" w:rsidRPr="00A70A34">
        <w:rPr>
          <w:rFonts w:ascii="Calibri" w:hAnsi="Calibri" w:cs="Arial"/>
          <w:bCs/>
          <w:lang w:val="en-GB"/>
        </w:rPr>
        <w:t>wide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="00A70A34" w:rsidRPr="00A70A34">
        <w:rPr>
          <w:rFonts w:ascii="Calibri" w:hAnsi="Calibri" w:cs="Arial"/>
          <w:bCs/>
          <w:lang w:val="en-GB"/>
        </w:rPr>
        <w:t>cooperation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. Telemedicine, </w:t>
      </w:r>
      <w:proofErr w:type="spellStart"/>
      <w:r w:rsidRPr="00A70A34">
        <w:rPr>
          <w:rFonts w:ascii="Calibri" w:hAnsi="Calibri" w:cs="Arial"/>
          <w:bCs/>
          <w:lang w:val="en-GB"/>
        </w:rPr>
        <w:t>as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IT </w:t>
      </w:r>
      <w:proofErr w:type="spellStart"/>
      <w:r w:rsidRPr="00A70A34">
        <w:rPr>
          <w:rFonts w:ascii="Calibri" w:hAnsi="Calibri" w:cs="Arial"/>
          <w:bCs/>
          <w:lang w:val="en-GB"/>
        </w:rPr>
        <w:t>infrastructure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, remote </w:t>
      </w:r>
      <w:proofErr w:type="spellStart"/>
      <w:r w:rsidRPr="00A70A34">
        <w:rPr>
          <w:rFonts w:ascii="Calibri" w:hAnsi="Calibri" w:cs="Arial"/>
          <w:bCs/>
          <w:lang w:val="en-GB"/>
        </w:rPr>
        <w:t>education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, and </w:t>
      </w:r>
      <w:proofErr w:type="spellStart"/>
      <w:r w:rsidRPr="00A70A34">
        <w:rPr>
          <w:rFonts w:ascii="Calibri" w:hAnsi="Calibri" w:cs="Arial"/>
          <w:bCs/>
          <w:lang w:val="en-GB"/>
        </w:rPr>
        <w:t>food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and water </w:t>
      </w:r>
      <w:proofErr w:type="spellStart"/>
      <w:r w:rsidRPr="00A70A34">
        <w:rPr>
          <w:rFonts w:ascii="Calibri" w:hAnsi="Calibri" w:cs="Arial"/>
          <w:bCs/>
          <w:lang w:val="en-GB"/>
        </w:rPr>
        <w:t>access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programs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, </w:t>
      </w:r>
      <w:proofErr w:type="spellStart"/>
      <w:r w:rsidR="00A70A34" w:rsidRPr="00A70A34">
        <w:rPr>
          <w:rFonts w:ascii="Calibri" w:hAnsi="Calibri" w:cs="Arial"/>
          <w:bCs/>
          <w:lang w:val="en-GB"/>
        </w:rPr>
        <w:t>has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a </w:t>
      </w:r>
      <w:proofErr w:type="spellStart"/>
      <w:r w:rsidR="00A70A34" w:rsidRPr="00A70A34">
        <w:rPr>
          <w:rFonts w:ascii="Calibri" w:hAnsi="Calibri" w:cs="Arial"/>
          <w:bCs/>
          <w:lang w:val="en-GB"/>
        </w:rPr>
        <w:t>tremendous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="00A70A34" w:rsidRPr="00A70A34">
        <w:rPr>
          <w:rFonts w:ascii="Calibri" w:hAnsi="Calibri" w:cs="Arial"/>
          <w:bCs/>
          <w:lang w:val="en-GB"/>
        </w:rPr>
        <w:t>potential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="00A70A34" w:rsidRPr="00A70A34">
        <w:rPr>
          <w:rFonts w:ascii="Calibri" w:hAnsi="Calibri" w:cs="Arial"/>
          <w:bCs/>
          <w:lang w:val="en-GB"/>
        </w:rPr>
        <w:t>to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</w:t>
      </w:r>
      <w:r w:rsidRPr="00A70A34">
        <w:rPr>
          <w:rFonts w:ascii="Calibri" w:hAnsi="Calibri" w:cs="Arial"/>
          <w:bCs/>
          <w:lang w:val="en-GB"/>
        </w:rPr>
        <w:t xml:space="preserve">help </w:t>
      </w:r>
      <w:proofErr w:type="spellStart"/>
      <w:r w:rsidRPr="00A70A34">
        <w:rPr>
          <w:rFonts w:ascii="Calibri" w:hAnsi="Calibri" w:cs="Arial"/>
          <w:bCs/>
          <w:lang w:val="en-GB"/>
        </w:rPr>
        <w:t>relieve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suffering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, </w:t>
      </w:r>
      <w:proofErr w:type="spellStart"/>
      <w:r w:rsidRPr="00A70A34">
        <w:rPr>
          <w:rFonts w:ascii="Calibri" w:hAnsi="Calibri" w:cs="Arial"/>
          <w:bCs/>
          <w:lang w:val="en-GB"/>
        </w:rPr>
        <w:t>promote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justice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and </w:t>
      </w:r>
      <w:proofErr w:type="spellStart"/>
      <w:r w:rsidRPr="00A70A34">
        <w:rPr>
          <w:rFonts w:ascii="Calibri" w:hAnsi="Calibri" w:cs="Arial"/>
          <w:bCs/>
          <w:lang w:val="en-GB"/>
        </w:rPr>
        <w:t>provide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highly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impactful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heal</w:t>
      </w:r>
      <w:r w:rsidR="00A70A34" w:rsidRPr="00A70A34">
        <w:rPr>
          <w:rFonts w:ascii="Calibri" w:hAnsi="Calibri" w:cs="Arial"/>
          <w:bCs/>
          <w:lang w:val="en-GB"/>
        </w:rPr>
        <w:t>thcare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="00A70A34" w:rsidRPr="00A70A34">
        <w:rPr>
          <w:rFonts w:ascii="Calibri" w:hAnsi="Calibri" w:cs="Arial"/>
          <w:bCs/>
          <w:lang w:val="en-GB"/>
        </w:rPr>
        <w:t>worldwide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, </w:t>
      </w:r>
      <w:proofErr w:type="spellStart"/>
      <w:r w:rsidR="00A70A34" w:rsidRPr="00A70A34">
        <w:rPr>
          <w:rFonts w:ascii="Calibri" w:hAnsi="Calibri" w:cs="Arial"/>
          <w:bCs/>
          <w:lang w:val="en-GB"/>
        </w:rPr>
        <w:t>especially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in </w:t>
      </w:r>
      <w:proofErr w:type="spellStart"/>
      <w:r w:rsidRPr="00A70A34">
        <w:rPr>
          <w:rFonts w:ascii="Calibri" w:hAnsi="Calibri" w:cs="Arial"/>
          <w:bCs/>
          <w:lang w:val="en-GB"/>
        </w:rPr>
        <w:t>underserved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and high </w:t>
      </w:r>
      <w:proofErr w:type="spellStart"/>
      <w:r w:rsidRPr="00A70A34">
        <w:rPr>
          <w:rFonts w:ascii="Calibri" w:hAnsi="Calibri" w:cs="Arial"/>
          <w:bCs/>
          <w:lang w:val="en-GB"/>
        </w:rPr>
        <w:t>risk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locations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where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it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is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needed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the </w:t>
      </w:r>
      <w:proofErr w:type="spellStart"/>
      <w:r w:rsidRPr="00A70A34">
        <w:rPr>
          <w:rFonts w:ascii="Calibri" w:hAnsi="Calibri" w:cs="Arial"/>
          <w:bCs/>
          <w:lang w:val="en-GB"/>
        </w:rPr>
        <w:t>most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. </w:t>
      </w:r>
      <w:proofErr w:type="spellStart"/>
      <w:r w:rsidRPr="00A70A34">
        <w:rPr>
          <w:rFonts w:ascii="Calibri" w:hAnsi="Calibri" w:cs="Arial"/>
          <w:bCs/>
          <w:lang w:val="en-GB"/>
        </w:rPr>
        <w:t>This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webinar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will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gath</w:t>
      </w:r>
      <w:r w:rsidR="00A70A34" w:rsidRPr="00A70A34">
        <w:rPr>
          <w:rFonts w:ascii="Calibri" w:hAnsi="Calibri" w:cs="Arial"/>
          <w:bCs/>
          <w:lang w:val="en-GB"/>
        </w:rPr>
        <w:t>er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telemedicine </w:t>
      </w:r>
      <w:proofErr w:type="spellStart"/>
      <w:r w:rsidRPr="00A70A34">
        <w:rPr>
          <w:rFonts w:ascii="Calibri" w:hAnsi="Calibri" w:cs="Arial"/>
          <w:bCs/>
          <w:lang w:val="en-GB"/>
        </w:rPr>
        <w:t>experts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from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around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the world </w:t>
      </w:r>
      <w:proofErr w:type="spellStart"/>
      <w:r w:rsidRPr="00A70A34">
        <w:rPr>
          <w:rFonts w:ascii="Calibri" w:hAnsi="Calibri" w:cs="Arial"/>
          <w:bCs/>
          <w:lang w:val="en-GB"/>
        </w:rPr>
        <w:t>to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discuss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how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key </w:t>
      </w:r>
      <w:proofErr w:type="spellStart"/>
      <w:r w:rsidRPr="00A70A34">
        <w:rPr>
          <w:rFonts w:ascii="Calibri" w:hAnsi="Calibri" w:cs="Arial"/>
          <w:bCs/>
          <w:lang w:val="en-GB"/>
        </w:rPr>
        <w:t>topics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including</w:t>
      </w:r>
      <w:proofErr w:type="spellEnd"/>
      <w:r w:rsidRPr="00A70A34">
        <w:rPr>
          <w:rFonts w:ascii="Calibri" w:hAnsi="Calibri" w:cs="Arial"/>
          <w:bCs/>
          <w:lang w:val="en-GB"/>
        </w:rPr>
        <w:t>: T</w:t>
      </w:r>
      <w:r w:rsidR="00A70A34" w:rsidRPr="00A70A34">
        <w:rPr>
          <w:rFonts w:ascii="Calibri" w:hAnsi="Calibri" w:cs="Arial"/>
          <w:bCs/>
          <w:lang w:val="en-GB"/>
        </w:rPr>
        <w:t xml:space="preserve">elemedicine; </w:t>
      </w:r>
      <w:proofErr w:type="spellStart"/>
      <w:r w:rsidR="00A70A34" w:rsidRPr="00A70A34">
        <w:rPr>
          <w:rFonts w:ascii="Calibri" w:hAnsi="Calibri" w:cs="Arial"/>
          <w:bCs/>
          <w:lang w:val="en-GB"/>
        </w:rPr>
        <w:t>Telemonitoring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and </w:t>
      </w:r>
      <w:proofErr w:type="spellStart"/>
      <w:r w:rsidRPr="00A70A34">
        <w:rPr>
          <w:rFonts w:ascii="Calibri" w:hAnsi="Calibri" w:cs="Arial"/>
          <w:bCs/>
          <w:lang w:val="en-GB"/>
        </w:rPr>
        <w:t>Telerehabilitation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; </w:t>
      </w:r>
      <w:proofErr w:type="spellStart"/>
      <w:r w:rsidRPr="00A70A34">
        <w:rPr>
          <w:rFonts w:ascii="Calibri" w:hAnsi="Calibri" w:cs="Arial"/>
          <w:bCs/>
          <w:lang w:val="en-GB"/>
        </w:rPr>
        <w:t>IoT</w:t>
      </w:r>
      <w:proofErr w:type="spellEnd"/>
      <w:r w:rsidRPr="00A70A34">
        <w:rPr>
          <w:rFonts w:ascii="Calibri" w:hAnsi="Calibri" w:cs="Arial"/>
          <w:bCs/>
          <w:lang w:val="en-GB"/>
        </w:rPr>
        <w:t>;</w:t>
      </w:r>
      <w:r w:rsidR="00A70A34" w:rsidRPr="00A70A34">
        <w:rPr>
          <w:rFonts w:ascii="Calibri" w:hAnsi="Calibri" w:cs="Arial"/>
          <w:bCs/>
          <w:lang w:val="en-GB"/>
        </w:rPr>
        <w:t xml:space="preserve"> Big Data;</w:t>
      </w:r>
      <w:r w:rsidRPr="00A70A34">
        <w:rPr>
          <w:rFonts w:ascii="Calibri" w:hAnsi="Calibri" w:cs="Arial"/>
          <w:bCs/>
          <w:lang w:val="en-GB"/>
        </w:rPr>
        <w:t xml:space="preserve"> Robotics; Info-Biomedical Technology (IBT); </w:t>
      </w:r>
      <w:proofErr w:type="spellStart"/>
      <w:r w:rsidRPr="00A70A34">
        <w:rPr>
          <w:rFonts w:ascii="Calibri" w:hAnsi="Calibri" w:cs="Arial"/>
          <w:bCs/>
          <w:lang w:val="en-GB"/>
        </w:rPr>
        <w:t>Digital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Assistive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Technology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(DAT); </w:t>
      </w:r>
      <w:proofErr w:type="spellStart"/>
      <w:r w:rsidRPr="00A70A34">
        <w:rPr>
          <w:rFonts w:ascii="Calibri" w:hAnsi="Calibri" w:cs="Arial"/>
          <w:bCs/>
          <w:lang w:val="en-GB"/>
        </w:rPr>
        <w:t>Artificial</w:t>
      </w:r>
      <w:proofErr w:type="spellEnd"/>
    </w:p>
    <w:p w:rsidR="00B8443E" w:rsidRPr="00A70A34" w:rsidRDefault="00B8443E" w:rsidP="00B8443E">
      <w:pPr>
        <w:suppressAutoHyphens/>
        <w:rPr>
          <w:rFonts w:ascii="Calibri" w:hAnsi="Calibri" w:cs="Arial"/>
          <w:bCs/>
          <w:lang w:val="en-GB"/>
        </w:rPr>
      </w:pPr>
      <w:r w:rsidRPr="00A70A34">
        <w:rPr>
          <w:rFonts w:ascii="Calibri" w:hAnsi="Calibri" w:cs="Arial"/>
          <w:bCs/>
          <w:lang w:val="en-GB"/>
        </w:rPr>
        <w:t xml:space="preserve">Intelligence;  </w:t>
      </w:r>
      <w:proofErr w:type="spellStart"/>
      <w:r w:rsidRPr="00A70A34">
        <w:rPr>
          <w:rFonts w:ascii="Calibri" w:hAnsi="Calibri" w:cs="Arial"/>
          <w:bCs/>
          <w:lang w:val="en-GB"/>
        </w:rPr>
        <w:t>CyberSecurity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can be </w:t>
      </w:r>
      <w:proofErr w:type="spellStart"/>
      <w:r w:rsidRPr="00A70A34">
        <w:rPr>
          <w:rFonts w:ascii="Calibri" w:hAnsi="Calibri" w:cs="Arial"/>
          <w:bCs/>
          <w:lang w:val="en-GB"/>
        </w:rPr>
        <w:t>deployed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, </w:t>
      </w:r>
      <w:proofErr w:type="spellStart"/>
      <w:r w:rsidRPr="00A70A34">
        <w:rPr>
          <w:rFonts w:ascii="Calibri" w:hAnsi="Calibri" w:cs="Arial"/>
          <w:bCs/>
          <w:lang w:val="en-GB"/>
        </w:rPr>
        <w:t>configured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and </w:t>
      </w:r>
      <w:proofErr w:type="spellStart"/>
      <w:r w:rsidRPr="00A70A34">
        <w:rPr>
          <w:rFonts w:ascii="Calibri" w:hAnsi="Calibri" w:cs="Arial"/>
          <w:bCs/>
          <w:lang w:val="en-GB"/>
        </w:rPr>
        <w:t>appl</w:t>
      </w:r>
      <w:r w:rsidR="00A70A34" w:rsidRPr="00A70A34">
        <w:rPr>
          <w:rFonts w:ascii="Calibri" w:hAnsi="Calibri" w:cs="Arial"/>
          <w:bCs/>
          <w:lang w:val="en-GB"/>
        </w:rPr>
        <w:t>ied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in </w:t>
      </w:r>
      <w:proofErr w:type="spellStart"/>
      <w:r w:rsidR="00A70A34" w:rsidRPr="00A70A34">
        <w:rPr>
          <w:rFonts w:ascii="Calibri" w:hAnsi="Calibri" w:cs="Arial"/>
          <w:bCs/>
          <w:lang w:val="en-GB"/>
        </w:rPr>
        <w:t>manner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="00A70A34" w:rsidRPr="00A70A34">
        <w:rPr>
          <w:rFonts w:ascii="Calibri" w:hAnsi="Calibri" w:cs="Arial"/>
          <w:bCs/>
          <w:lang w:val="en-GB"/>
        </w:rPr>
        <w:t>that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="00A70A34" w:rsidRPr="00A70A34">
        <w:rPr>
          <w:rFonts w:ascii="Calibri" w:hAnsi="Calibri" w:cs="Arial"/>
          <w:bCs/>
          <w:lang w:val="en-GB"/>
        </w:rPr>
        <w:t>will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="00A70A34" w:rsidRPr="00A70A34">
        <w:rPr>
          <w:rFonts w:ascii="Calibri" w:hAnsi="Calibri" w:cs="Arial"/>
          <w:bCs/>
          <w:lang w:val="en-GB"/>
        </w:rPr>
        <w:t>provide</w:t>
      </w:r>
      <w:proofErr w:type="spellEnd"/>
      <w:r w:rsidR="00A70A34" w:rsidRPr="00A70A34">
        <w:rPr>
          <w:rFonts w:ascii="Calibri" w:hAnsi="Calibri" w:cs="Arial"/>
          <w:bCs/>
          <w:lang w:val="en-GB"/>
        </w:rPr>
        <w:t xml:space="preserve"> </w:t>
      </w:r>
      <w:r w:rsidRPr="00A70A34">
        <w:rPr>
          <w:rFonts w:ascii="Calibri" w:hAnsi="Calibri" w:cs="Arial"/>
          <w:bCs/>
          <w:lang w:val="en-GB"/>
        </w:rPr>
        <w:t xml:space="preserve">key </w:t>
      </w:r>
      <w:proofErr w:type="spellStart"/>
      <w:r w:rsidRPr="00A70A34">
        <w:rPr>
          <w:rFonts w:ascii="Calibri" w:hAnsi="Calibri" w:cs="Arial"/>
          <w:bCs/>
          <w:lang w:val="en-GB"/>
        </w:rPr>
        <w:t>emergency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needs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during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disasters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such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as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</w:t>
      </w:r>
      <w:proofErr w:type="spellStart"/>
      <w:r w:rsidRPr="00A70A34">
        <w:rPr>
          <w:rFonts w:ascii="Calibri" w:hAnsi="Calibri" w:cs="Arial"/>
          <w:bCs/>
          <w:lang w:val="en-GB"/>
        </w:rPr>
        <w:t>pandemics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, </w:t>
      </w:r>
      <w:proofErr w:type="spellStart"/>
      <w:r w:rsidRPr="00A70A34">
        <w:rPr>
          <w:rFonts w:ascii="Calibri" w:hAnsi="Calibri" w:cs="Arial"/>
          <w:bCs/>
          <w:lang w:val="en-GB"/>
        </w:rPr>
        <w:t>droughts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; </w:t>
      </w:r>
      <w:proofErr w:type="spellStart"/>
      <w:r w:rsidRPr="00A70A34">
        <w:rPr>
          <w:rFonts w:ascii="Calibri" w:hAnsi="Calibri" w:cs="Arial"/>
          <w:bCs/>
          <w:lang w:val="en-GB"/>
        </w:rPr>
        <w:t>earthquakes</w:t>
      </w:r>
      <w:proofErr w:type="spellEnd"/>
      <w:r w:rsidRPr="00A70A34">
        <w:rPr>
          <w:rFonts w:ascii="Calibri" w:hAnsi="Calibri" w:cs="Arial"/>
          <w:bCs/>
          <w:lang w:val="en-GB"/>
        </w:rPr>
        <w:t xml:space="preserve"> and </w:t>
      </w:r>
      <w:proofErr w:type="spellStart"/>
      <w:r w:rsidRPr="00A70A34">
        <w:rPr>
          <w:rFonts w:ascii="Calibri" w:hAnsi="Calibri" w:cs="Arial"/>
          <w:bCs/>
          <w:lang w:val="en-GB"/>
        </w:rPr>
        <w:t>wars</w:t>
      </w:r>
      <w:proofErr w:type="spellEnd"/>
      <w:r w:rsidRPr="00A70A34">
        <w:rPr>
          <w:rFonts w:ascii="Calibri" w:hAnsi="Calibri" w:cs="Arial"/>
          <w:bCs/>
          <w:lang w:val="en-GB"/>
        </w:rPr>
        <w:t>.</w:t>
      </w:r>
    </w:p>
    <w:p w:rsidR="00B8443E" w:rsidRDefault="00B8443E" w:rsidP="007A7E18">
      <w:pPr>
        <w:suppressAutoHyphens/>
        <w:rPr>
          <w:rFonts w:ascii="Comic Sans MS" w:hAnsi="Comic Sans MS"/>
          <w:b/>
        </w:rPr>
      </w:pPr>
    </w:p>
    <w:p w:rsidR="007A7E18" w:rsidRDefault="007A7E18" w:rsidP="007A7E18">
      <w:pPr>
        <w:suppressAutoHyphens/>
        <w:rPr>
          <w:rFonts w:ascii="Comic Sans MS" w:hAnsi="Comic Sans MS"/>
          <w:b/>
        </w:rPr>
      </w:pPr>
      <w:r w:rsidRPr="00917DE9">
        <w:rPr>
          <w:rFonts w:ascii="Comic Sans MS" w:hAnsi="Comic Sans MS"/>
          <w:b/>
        </w:rPr>
        <w:t>H 9</w:t>
      </w:r>
      <w:r w:rsidR="006741AE">
        <w:rPr>
          <w:rFonts w:ascii="Comic Sans MS" w:hAnsi="Comic Sans MS"/>
          <w:b/>
        </w:rPr>
        <w:t>.15</w:t>
      </w:r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Accessing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of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participants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to</w:t>
      </w:r>
      <w:proofErr w:type="spellEnd"/>
      <w:r>
        <w:rPr>
          <w:rFonts w:ascii="Comic Sans MS" w:hAnsi="Comic Sans MS"/>
          <w:b/>
        </w:rPr>
        <w:t xml:space="preserve"> the Workshop/</w:t>
      </w:r>
      <w:proofErr w:type="spellStart"/>
      <w:r>
        <w:rPr>
          <w:rFonts w:ascii="Comic Sans MS" w:hAnsi="Comic Sans MS"/>
          <w:b/>
        </w:rPr>
        <w:t>Webinar</w:t>
      </w:r>
      <w:proofErr w:type="spellEnd"/>
    </w:p>
    <w:p w:rsidR="007A7E18" w:rsidRDefault="007A7E18" w:rsidP="007A7E18">
      <w:pPr>
        <w:suppressAutoHyphens/>
        <w:rPr>
          <w:rFonts w:ascii="Comic Sans MS" w:hAnsi="Comic Sans MS"/>
          <w:b/>
        </w:rPr>
      </w:pPr>
      <w:r w:rsidRPr="00917DE9">
        <w:rPr>
          <w:rFonts w:ascii="Comic Sans MS" w:hAnsi="Comic Sans MS"/>
          <w:b/>
        </w:rPr>
        <w:t xml:space="preserve">H </w:t>
      </w:r>
      <w:r w:rsidR="006741AE">
        <w:rPr>
          <w:rFonts w:ascii="Comic Sans MS" w:hAnsi="Comic Sans MS"/>
          <w:b/>
        </w:rPr>
        <w:t>9.30</w:t>
      </w:r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Presentation</w:t>
      </w:r>
      <w:proofErr w:type="spellEnd"/>
      <w:r>
        <w:rPr>
          <w:rFonts w:ascii="Comic Sans MS" w:hAnsi="Comic Sans MS"/>
          <w:b/>
        </w:rPr>
        <w:t xml:space="preserve"> and </w:t>
      </w:r>
      <w:proofErr w:type="spellStart"/>
      <w:r>
        <w:rPr>
          <w:rFonts w:ascii="Comic Sans MS" w:hAnsi="Comic Sans MS"/>
          <w:b/>
        </w:rPr>
        <w:t>introd</w:t>
      </w:r>
      <w:r w:rsidR="00130979">
        <w:rPr>
          <w:rFonts w:ascii="Comic Sans MS" w:hAnsi="Comic Sans MS"/>
          <w:b/>
        </w:rPr>
        <w:t>uction</w:t>
      </w:r>
      <w:proofErr w:type="spellEnd"/>
      <w:r w:rsidR="00130979">
        <w:rPr>
          <w:rFonts w:ascii="Comic Sans MS" w:hAnsi="Comic Sans MS"/>
          <w:b/>
        </w:rPr>
        <w:t xml:space="preserve"> </w:t>
      </w:r>
      <w:proofErr w:type="spellStart"/>
      <w:r w:rsidR="00130979">
        <w:rPr>
          <w:rFonts w:ascii="Comic Sans MS" w:hAnsi="Comic Sans MS"/>
          <w:b/>
        </w:rPr>
        <w:t>to</w:t>
      </w:r>
      <w:proofErr w:type="spellEnd"/>
      <w:r w:rsidR="00130979">
        <w:rPr>
          <w:rFonts w:ascii="Comic Sans MS" w:hAnsi="Comic Sans MS"/>
          <w:b/>
        </w:rPr>
        <w:t xml:space="preserve"> the </w:t>
      </w:r>
      <w:proofErr w:type="spellStart"/>
      <w:r w:rsidR="00130979">
        <w:rPr>
          <w:rFonts w:ascii="Comic Sans MS" w:hAnsi="Comic Sans MS"/>
          <w:b/>
        </w:rPr>
        <w:t>special</w:t>
      </w:r>
      <w:proofErr w:type="spellEnd"/>
      <w:r>
        <w:rPr>
          <w:rFonts w:ascii="Comic Sans MS" w:hAnsi="Comic Sans MS"/>
          <w:b/>
        </w:rPr>
        <w:t xml:space="preserve"> meeting</w:t>
      </w:r>
    </w:p>
    <w:p w:rsidR="007A7E18" w:rsidRPr="00841F0D" w:rsidRDefault="007A7E18" w:rsidP="007A7E18">
      <w:pPr>
        <w:pStyle w:val="Paragrafoelenco"/>
        <w:suppressAutoHyphens/>
        <w:rPr>
          <w:rFonts w:ascii="Calibri" w:hAnsi="Calibri" w:cs="Calibri"/>
          <w:color w:val="000000"/>
          <w:sz w:val="22"/>
          <w:szCs w:val="22"/>
        </w:rPr>
      </w:pPr>
    </w:p>
    <w:p w:rsidR="007A7E18" w:rsidRPr="00841F0D" w:rsidRDefault="007A7E18" w:rsidP="007A7E18">
      <w:pPr>
        <w:pStyle w:val="Paragrafoelenco"/>
        <w:numPr>
          <w:ilvl w:val="0"/>
          <w:numId w:val="5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r w:rsidRPr="00841F0D">
        <w:rPr>
          <w:b/>
          <w:bCs/>
          <w:sz w:val="28"/>
          <w:szCs w:val="28"/>
        </w:rPr>
        <w:t xml:space="preserve">Francesco </w:t>
      </w:r>
      <w:proofErr w:type="spellStart"/>
      <w:r w:rsidRPr="00841F0D">
        <w:rPr>
          <w:b/>
          <w:bCs/>
          <w:sz w:val="28"/>
          <w:szCs w:val="28"/>
        </w:rPr>
        <w:t>Sicurello</w:t>
      </w:r>
      <w:proofErr w:type="spellEnd"/>
      <w:r w:rsidRPr="00841F0D">
        <w:rPr>
          <w:rFonts w:ascii="Comic Sans MS" w:hAnsi="Comic Sans MS"/>
          <w:b/>
        </w:rPr>
        <w:t xml:space="preserve"> </w:t>
      </w:r>
      <w:r w:rsidRPr="00311A43">
        <w:rPr>
          <w:rFonts w:ascii="Calibri" w:hAnsi="Calibri" w:cs="Calibri"/>
          <w:color w:val="000000"/>
          <w:sz w:val="22"/>
          <w:szCs w:val="22"/>
        </w:rPr>
        <w:t>(</w:t>
      </w:r>
      <w:r w:rsidRPr="00841F0D">
        <w:rPr>
          <w:rFonts w:ascii="Calibri" w:hAnsi="Calibri" w:cs="Calibri"/>
          <w:color w:val="000000"/>
          <w:sz w:val="22"/>
          <w:szCs w:val="22"/>
        </w:rPr>
        <w:t>ITB-CNR</w:t>
      </w:r>
      <w:r w:rsidR="00DF66AA">
        <w:rPr>
          <w:rFonts w:ascii="Calibri" w:hAnsi="Calibri" w:cs="Calibri"/>
          <w:color w:val="000000"/>
          <w:sz w:val="22"/>
          <w:szCs w:val="22"/>
        </w:rPr>
        <w:t xml:space="preserve"> Senior Associate </w:t>
      </w:r>
      <w:proofErr w:type="spellStart"/>
      <w:r w:rsidR="00DF66AA">
        <w:rPr>
          <w:rFonts w:ascii="Calibri" w:hAnsi="Calibri" w:cs="Calibri"/>
          <w:color w:val="000000"/>
          <w:sz w:val="22"/>
          <w:szCs w:val="22"/>
        </w:rPr>
        <w:t>researcher</w:t>
      </w:r>
      <w:proofErr w:type="spellEnd"/>
      <w:r w:rsidRPr="00841F0D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DF66AA"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>resident</w:t>
      </w:r>
      <w:proofErr w:type="spellEnd"/>
      <w:r w:rsidRPr="00841F0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F66AA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="00DF66A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41F0D">
        <w:rPr>
          <w:rFonts w:ascii="Calibri" w:hAnsi="Calibri" w:cs="Calibri"/>
          <w:color w:val="000000"/>
          <w:sz w:val="22"/>
          <w:szCs w:val="22"/>
        </w:rPr>
        <w:t>IITM/</w:t>
      </w:r>
      <w:proofErr w:type="spellStart"/>
      <w:r w:rsidRPr="00841F0D">
        <w:rPr>
          <w:rFonts w:ascii="Calibri" w:hAnsi="Calibri" w:cs="Calibri"/>
          <w:color w:val="000000"/>
          <w:sz w:val="22"/>
          <w:szCs w:val="22"/>
        </w:rPr>
        <w:t>@ITIM</w:t>
      </w:r>
      <w:proofErr w:type="spellEnd"/>
      <w:r w:rsidR="00DF66AA">
        <w:rPr>
          <w:rFonts w:ascii="Calibri" w:hAnsi="Calibri" w:cs="Calibri"/>
          <w:color w:val="000000"/>
          <w:sz w:val="22"/>
          <w:szCs w:val="22"/>
        </w:rPr>
        <w:t>)</w:t>
      </w:r>
    </w:p>
    <w:p w:rsidR="00755A98" w:rsidRPr="004F3BF1" w:rsidRDefault="00755A98" w:rsidP="00755A98">
      <w:pPr>
        <w:pStyle w:val="Paragrafoelenco"/>
        <w:numPr>
          <w:ilvl w:val="0"/>
          <w:numId w:val="5"/>
        </w:numPr>
        <w:suppressAutoHyphens/>
        <w:spacing w:before="100" w:beforeAutospacing="1" w:after="100" w:afterAutospacing="1"/>
        <w:rPr>
          <w:rFonts w:ascii="Comic Sans MS" w:hAnsi="Comic Sans MS" w:cs="Comic Sans MS"/>
          <w:sz w:val="20"/>
          <w:szCs w:val="20"/>
        </w:rPr>
      </w:pPr>
      <w:proofErr w:type="spellStart"/>
      <w:r w:rsidRPr="00C77193">
        <w:rPr>
          <w:b/>
          <w:bCs/>
          <w:sz w:val="28"/>
          <w:szCs w:val="28"/>
        </w:rPr>
        <w:t>Leonid</w:t>
      </w:r>
      <w:proofErr w:type="spellEnd"/>
      <w:r w:rsidRPr="00C77193">
        <w:rPr>
          <w:b/>
          <w:bCs/>
          <w:sz w:val="28"/>
          <w:szCs w:val="28"/>
        </w:rPr>
        <w:t xml:space="preserve"> </w:t>
      </w:r>
      <w:proofErr w:type="spellStart"/>
      <w:r w:rsidRPr="00C77193">
        <w:rPr>
          <w:b/>
          <w:bCs/>
          <w:sz w:val="28"/>
          <w:szCs w:val="28"/>
        </w:rPr>
        <w:t>Godlevsky</w:t>
      </w:r>
      <w:proofErr w:type="spellEnd"/>
      <w:r w:rsidRPr="00EA56A6">
        <w:rPr>
          <w:rFonts w:ascii="Calibri" w:hAnsi="Calibri" w:cs="Arial"/>
          <w:b/>
          <w:bCs/>
          <w:i/>
          <w:lang w:val="en-GB"/>
        </w:rPr>
        <w:t xml:space="preserve"> </w:t>
      </w:r>
      <w:r w:rsidRPr="00EA56A6">
        <w:rPr>
          <w:rFonts w:ascii="Calibri" w:hAnsi="Calibri" w:cs="Arial"/>
          <w:bCs/>
          <w:lang w:val="en-GB"/>
        </w:rPr>
        <w:t xml:space="preserve">(Chief of Department of Biophysics, Informatics and Medical Devices, </w:t>
      </w:r>
      <w:proofErr w:type="spellStart"/>
      <w:r w:rsidRPr="00EA56A6">
        <w:rPr>
          <w:rFonts w:ascii="Calibri" w:hAnsi="Calibri" w:cs="Arial"/>
          <w:bCs/>
          <w:lang w:val="en-GB"/>
        </w:rPr>
        <w:t>Odesa</w:t>
      </w:r>
      <w:proofErr w:type="spellEnd"/>
      <w:r w:rsidRPr="00EA56A6">
        <w:rPr>
          <w:rFonts w:ascii="Calibri" w:hAnsi="Calibri" w:cs="Arial"/>
          <w:bCs/>
          <w:lang w:val="en-GB"/>
        </w:rPr>
        <w:t xml:space="preserve"> National Medical University, Ukraine)</w:t>
      </w:r>
    </w:p>
    <w:p w:rsidR="00311A43" w:rsidRPr="0007379A" w:rsidRDefault="00311A43" w:rsidP="00311A43">
      <w:pPr>
        <w:pStyle w:val="Paragrafoelenco"/>
        <w:numPr>
          <w:ilvl w:val="0"/>
          <w:numId w:val="5"/>
        </w:numPr>
        <w:suppressAutoHyphens/>
        <w:rPr>
          <w:rFonts w:ascii="Comic Sans MS" w:hAnsi="Comic Sans MS"/>
          <w:b/>
        </w:rPr>
      </w:pPr>
      <w:r w:rsidRPr="00841F0D">
        <w:rPr>
          <w:b/>
          <w:bCs/>
          <w:sz w:val="28"/>
          <w:szCs w:val="28"/>
        </w:rPr>
        <w:t xml:space="preserve">Mario </w:t>
      </w:r>
      <w:proofErr w:type="spellStart"/>
      <w:r w:rsidRPr="00841F0D">
        <w:rPr>
          <w:b/>
          <w:bCs/>
          <w:sz w:val="28"/>
          <w:szCs w:val="28"/>
        </w:rPr>
        <w:t>Bochicchio</w:t>
      </w:r>
      <w:proofErr w:type="spellEnd"/>
      <w:r w:rsidRPr="00EA56A6">
        <w:t xml:space="preserve"> </w:t>
      </w:r>
      <w:r w:rsidRPr="00841F0D">
        <w:rPr>
          <w:rFonts w:ascii="Calibri" w:hAnsi="Calibri" w:cs="Arial"/>
          <w:bCs/>
          <w:lang w:val="en-GB"/>
        </w:rPr>
        <w:t xml:space="preserve">(University of Bari and </w:t>
      </w:r>
      <w:r w:rsidR="00DF66AA">
        <w:rPr>
          <w:rFonts w:ascii="Calibri" w:hAnsi="Calibri" w:cs="Arial"/>
          <w:bCs/>
          <w:lang w:val="en-GB"/>
        </w:rPr>
        <w:t xml:space="preserve">Director of </w:t>
      </w:r>
      <w:r w:rsidRPr="00841F0D">
        <w:rPr>
          <w:rFonts w:ascii="Calibri" w:hAnsi="Calibri" w:cs="Arial"/>
          <w:bCs/>
          <w:lang w:val="en-GB"/>
        </w:rPr>
        <w:t xml:space="preserve">Digital Health </w:t>
      </w:r>
      <w:r w:rsidR="00DF66AA">
        <w:rPr>
          <w:rFonts w:ascii="Calibri" w:hAnsi="Calibri" w:cs="Arial"/>
          <w:bCs/>
          <w:lang w:val="en-GB"/>
        </w:rPr>
        <w:t xml:space="preserve">Lab. </w:t>
      </w:r>
      <w:r w:rsidRPr="00841F0D">
        <w:rPr>
          <w:rFonts w:ascii="Calibri" w:hAnsi="Calibri" w:cs="Arial"/>
          <w:bCs/>
          <w:lang w:val="en-GB"/>
        </w:rPr>
        <w:t>of CINI Universities Consortium)</w:t>
      </w:r>
    </w:p>
    <w:p w:rsidR="007A7E18" w:rsidRPr="0080643A" w:rsidRDefault="00044CA0" w:rsidP="00044CA0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r w:rsidRPr="006741AE">
        <w:rPr>
          <w:b/>
          <w:bCs/>
          <w:sz w:val="28"/>
          <w:szCs w:val="28"/>
        </w:rPr>
        <w:t>J</w:t>
      </w:r>
      <w:r w:rsidR="0007379A" w:rsidRPr="006741AE">
        <w:rPr>
          <w:b/>
          <w:bCs/>
          <w:sz w:val="28"/>
          <w:szCs w:val="28"/>
        </w:rPr>
        <w:t xml:space="preserve">ames </w:t>
      </w:r>
      <w:proofErr w:type="spellStart"/>
      <w:r w:rsidR="0007379A" w:rsidRPr="006741AE">
        <w:rPr>
          <w:b/>
          <w:bCs/>
          <w:sz w:val="28"/>
          <w:szCs w:val="28"/>
        </w:rPr>
        <w:t>Goldberg</w:t>
      </w:r>
      <w:proofErr w:type="spellEnd"/>
      <w:r w:rsidR="006741AE">
        <w:rPr>
          <w:b/>
          <w:bCs/>
          <w:sz w:val="28"/>
          <w:szCs w:val="28"/>
        </w:rPr>
        <w:t xml:space="preserve"> </w:t>
      </w:r>
      <w:r w:rsidR="006741AE" w:rsidRPr="006741AE">
        <w:rPr>
          <w:rFonts w:ascii="Calibri" w:hAnsi="Calibri" w:cs="Arial"/>
          <w:bCs/>
          <w:lang w:val="en-GB"/>
        </w:rPr>
        <w:t>(</w:t>
      </w:r>
      <w:r w:rsidR="0007379A" w:rsidRPr="006741AE">
        <w:rPr>
          <w:rFonts w:ascii="Calibri" w:hAnsi="Calibri" w:cs="Arial"/>
          <w:bCs/>
          <w:lang w:val="en-GB"/>
        </w:rPr>
        <w:t>International Academy</w:t>
      </w:r>
      <w:r w:rsidR="00264CE1">
        <w:rPr>
          <w:rFonts w:ascii="Calibri" w:hAnsi="Calibri" w:cs="Arial"/>
          <w:bCs/>
          <w:lang w:val="en-GB"/>
        </w:rPr>
        <w:t xml:space="preserve"> </w:t>
      </w:r>
      <w:r w:rsidR="0007379A" w:rsidRPr="006741AE">
        <w:rPr>
          <w:rFonts w:ascii="Calibri" w:hAnsi="Calibri" w:cs="Arial"/>
          <w:bCs/>
          <w:lang w:val="en-GB"/>
        </w:rPr>
        <w:t>Health USA Global Health</w:t>
      </w:r>
      <w:r w:rsidR="006741AE" w:rsidRPr="006741AE">
        <w:rPr>
          <w:rFonts w:ascii="Calibri" w:hAnsi="Calibri" w:cs="Arial"/>
          <w:bCs/>
          <w:lang w:val="en-GB"/>
        </w:rPr>
        <w:t xml:space="preserve">, </w:t>
      </w:r>
      <w:proofErr w:type="spellStart"/>
      <w:r w:rsidR="0007379A" w:rsidRPr="006741AE">
        <w:rPr>
          <w:rFonts w:ascii="Calibri" w:hAnsi="Calibri" w:cs="Arial"/>
          <w:bCs/>
          <w:lang w:val="en-GB"/>
        </w:rPr>
        <w:t>Palmes</w:t>
      </w:r>
      <w:proofErr w:type="spellEnd"/>
      <w:r w:rsidR="0007379A" w:rsidRPr="006741AE">
        <w:rPr>
          <w:rFonts w:ascii="Calibri" w:hAnsi="Calibri" w:cs="Arial"/>
          <w:bCs/>
          <w:lang w:val="en-GB"/>
        </w:rPr>
        <w:t xml:space="preserve"> </w:t>
      </w:r>
      <w:proofErr w:type="spellStart"/>
      <w:r w:rsidR="0007379A" w:rsidRPr="006741AE">
        <w:rPr>
          <w:rFonts w:ascii="Calibri" w:hAnsi="Calibri" w:cs="Arial"/>
          <w:bCs/>
          <w:lang w:val="en-GB"/>
        </w:rPr>
        <w:t>Académiques</w:t>
      </w:r>
      <w:proofErr w:type="spellEnd"/>
      <w:r w:rsidR="0007379A" w:rsidRPr="006741AE">
        <w:rPr>
          <w:rFonts w:ascii="Calibri" w:hAnsi="Calibri" w:cs="Arial"/>
          <w:bCs/>
          <w:lang w:val="en-GB"/>
        </w:rPr>
        <w:t xml:space="preserve"> Fr</w:t>
      </w:r>
      <w:r w:rsidR="006741AE">
        <w:rPr>
          <w:rFonts w:ascii="Calibri" w:hAnsi="Calibri" w:cs="Arial"/>
          <w:bCs/>
          <w:lang w:val="en-GB"/>
        </w:rPr>
        <w:t>ance)</w:t>
      </w:r>
    </w:p>
    <w:p w:rsidR="0080643A" w:rsidRPr="006741AE" w:rsidRDefault="0080643A" w:rsidP="00044CA0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Giancarlo </w:t>
      </w:r>
      <w:proofErr w:type="spellStart"/>
      <w:r>
        <w:rPr>
          <w:b/>
          <w:bCs/>
          <w:sz w:val="28"/>
          <w:szCs w:val="28"/>
        </w:rPr>
        <w:t>Pallavicini</w:t>
      </w:r>
      <w:proofErr w:type="spellEnd"/>
      <w:r w:rsidR="00DF66AA">
        <w:rPr>
          <w:b/>
          <w:bCs/>
          <w:sz w:val="28"/>
          <w:szCs w:val="28"/>
        </w:rPr>
        <w:t xml:space="preserve"> </w:t>
      </w:r>
      <w:r w:rsidR="00DF66AA" w:rsidRPr="00370D24">
        <w:rPr>
          <w:rFonts w:ascii="Calibri" w:hAnsi="Calibri" w:cs="Arial"/>
          <w:bCs/>
          <w:lang w:val="en-GB"/>
        </w:rPr>
        <w:t>(President of FGP, Prof. Emeritus in Economy)</w:t>
      </w:r>
    </w:p>
    <w:p w:rsidR="007A7E18" w:rsidRPr="006741AE" w:rsidRDefault="007A7E18" w:rsidP="007A7E18">
      <w:pPr>
        <w:suppressAutoHyphens/>
        <w:rPr>
          <w:b/>
          <w:bCs/>
          <w:sz w:val="28"/>
          <w:szCs w:val="28"/>
        </w:rPr>
      </w:pPr>
    </w:p>
    <w:p w:rsidR="006741AE" w:rsidRPr="006741AE" w:rsidRDefault="007A7E18" w:rsidP="006741AE">
      <w:pPr>
        <w:rPr>
          <w:b/>
          <w:bCs/>
          <w:sz w:val="28"/>
          <w:szCs w:val="28"/>
        </w:rPr>
      </w:pPr>
      <w:r w:rsidRPr="006741AE">
        <w:rPr>
          <w:rFonts w:ascii="Comic Sans MS" w:hAnsi="Comic Sans MS"/>
          <w:b/>
        </w:rPr>
        <w:t xml:space="preserve">H </w:t>
      </w:r>
      <w:r w:rsidR="006741AE" w:rsidRPr="006741AE">
        <w:rPr>
          <w:rFonts w:ascii="Comic Sans MS" w:hAnsi="Comic Sans MS"/>
          <w:b/>
        </w:rPr>
        <w:t>10.00</w:t>
      </w:r>
      <w:r w:rsidRPr="006741AE">
        <w:rPr>
          <w:rFonts w:ascii="Comic Sans MS" w:hAnsi="Comic Sans MS"/>
          <w:b/>
        </w:rPr>
        <w:t xml:space="preserve"> </w:t>
      </w:r>
      <w:r w:rsidRPr="006741AE">
        <w:rPr>
          <w:rFonts w:ascii="Comic Sans MS" w:hAnsi="Comic Sans MS"/>
          <w:b/>
          <w:lang w:val="de-DE"/>
        </w:rPr>
        <w:t xml:space="preserve">Digital </w:t>
      </w:r>
      <w:proofErr w:type="spellStart"/>
      <w:r w:rsidRPr="006741AE">
        <w:rPr>
          <w:rFonts w:ascii="Comic Sans MS" w:hAnsi="Comic Sans MS"/>
          <w:b/>
          <w:lang w:val="de-DE"/>
        </w:rPr>
        <w:t>Health</w:t>
      </w:r>
      <w:proofErr w:type="spellEnd"/>
      <w:r w:rsidRPr="006741AE">
        <w:rPr>
          <w:rFonts w:ascii="Comic Sans MS" w:hAnsi="Comic Sans MS"/>
          <w:b/>
          <w:lang w:val="de-DE"/>
        </w:rPr>
        <w:t xml:space="preserve"> </w:t>
      </w:r>
      <w:proofErr w:type="spellStart"/>
      <w:r w:rsidRPr="006741AE">
        <w:rPr>
          <w:rFonts w:ascii="Comic Sans MS" w:hAnsi="Comic Sans MS"/>
          <w:b/>
          <w:lang w:val="de-DE"/>
        </w:rPr>
        <w:t>and</w:t>
      </w:r>
      <w:proofErr w:type="spellEnd"/>
      <w:r w:rsidRPr="006741AE">
        <w:rPr>
          <w:rFonts w:ascii="Comic Sans MS" w:hAnsi="Comic Sans MS"/>
          <w:b/>
          <w:lang w:val="de-DE"/>
        </w:rPr>
        <w:t xml:space="preserve"> </w:t>
      </w:r>
      <w:proofErr w:type="spellStart"/>
      <w:r w:rsidRPr="006741AE">
        <w:rPr>
          <w:rFonts w:ascii="Comic Sans MS" w:hAnsi="Comic Sans MS"/>
          <w:b/>
          <w:lang w:val="de-DE"/>
        </w:rPr>
        <w:t>Telemedicine</w:t>
      </w:r>
      <w:proofErr w:type="spellEnd"/>
      <w:r w:rsidRPr="006741AE">
        <w:rPr>
          <w:rFonts w:ascii="Comic Sans MS" w:hAnsi="Comic Sans MS"/>
          <w:b/>
          <w:lang w:val="de-DE"/>
        </w:rPr>
        <w:t xml:space="preserve"> in </w:t>
      </w:r>
      <w:proofErr w:type="spellStart"/>
      <w:r w:rsidRPr="006741AE">
        <w:rPr>
          <w:rFonts w:ascii="Comic Sans MS" w:hAnsi="Comic Sans MS"/>
          <w:b/>
          <w:lang w:val="de-DE"/>
        </w:rPr>
        <w:t>emergency</w:t>
      </w:r>
      <w:proofErr w:type="spellEnd"/>
      <w:r w:rsidRPr="006741AE">
        <w:rPr>
          <w:rFonts w:ascii="Comic Sans MS" w:hAnsi="Comic Sans MS"/>
          <w:b/>
          <w:lang w:val="de-DE"/>
        </w:rPr>
        <w:t xml:space="preserve"> (</w:t>
      </w:r>
      <w:proofErr w:type="spellStart"/>
      <w:r w:rsidRPr="006741AE">
        <w:rPr>
          <w:rFonts w:ascii="Comic Sans MS" w:hAnsi="Comic Sans MS"/>
          <w:b/>
          <w:lang w:val="de-DE"/>
        </w:rPr>
        <w:t>disasters</w:t>
      </w:r>
      <w:proofErr w:type="spellEnd"/>
      <w:r w:rsidRPr="006741AE">
        <w:rPr>
          <w:rFonts w:ascii="Comic Sans MS" w:hAnsi="Comic Sans MS"/>
          <w:b/>
          <w:lang w:val="de-DE"/>
        </w:rPr>
        <w:t xml:space="preserve">, </w:t>
      </w:r>
      <w:proofErr w:type="spellStart"/>
      <w:r w:rsidRPr="006741AE">
        <w:rPr>
          <w:rFonts w:ascii="Comic Sans MS" w:hAnsi="Comic Sans MS"/>
          <w:b/>
          <w:lang w:val="de-DE"/>
        </w:rPr>
        <w:t>pandemics</w:t>
      </w:r>
      <w:proofErr w:type="spellEnd"/>
      <w:r w:rsidRPr="006741AE">
        <w:rPr>
          <w:rFonts w:ascii="Comic Sans MS" w:hAnsi="Comic Sans MS"/>
          <w:b/>
          <w:lang w:val="de-DE"/>
        </w:rPr>
        <w:t xml:space="preserve">, </w:t>
      </w:r>
      <w:proofErr w:type="spellStart"/>
      <w:r w:rsidRPr="006741AE">
        <w:rPr>
          <w:rFonts w:ascii="Comic Sans MS" w:hAnsi="Comic Sans MS"/>
          <w:b/>
          <w:lang w:val="de-DE"/>
        </w:rPr>
        <w:t>wars</w:t>
      </w:r>
      <w:proofErr w:type="spellEnd"/>
      <w:r w:rsidRPr="006741AE">
        <w:rPr>
          <w:rFonts w:ascii="Comic Sans MS" w:hAnsi="Comic Sans MS"/>
          <w:b/>
          <w:lang w:val="de-DE"/>
        </w:rPr>
        <w:t xml:space="preserve">): </w:t>
      </w:r>
      <w:r w:rsidR="00DC1B8D" w:rsidRPr="006741AE">
        <w:rPr>
          <w:rFonts w:ascii="Comic Sans MS" w:hAnsi="Comic Sans MS"/>
          <w:b/>
          <w:lang w:val="de-DE"/>
        </w:rPr>
        <w:t>e-</w:t>
      </w:r>
      <w:proofErr w:type="spellStart"/>
      <w:r w:rsidR="00DC1B8D" w:rsidRPr="006741AE">
        <w:rPr>
          <w:rFonts w:ascii="Comic Sans MS" w:hAnsi="Comic Sans MS"/>
          <w:b/>
          <w:lang w:val="de-DE"/>
        </w:rPr>
        <w:t>Health</w:t>
      </w:r>
      <w:proofErr w:type="spellEnd"/>
      <w:r w:rsidR="00DC1B8D" w:rsidRPr="006741AE">
        <w:rPr>
          <w:rFonts w:ascii="Comic Sans MS" w:hAnsi="Comic Sans MS"/>
          <w:b/>
          <w:lang w:val="de-DE"/>
        </w:rPr>
        <w:t xml:space="preserve"> in </w:t>
      </w:r>
      <w:proofErr w:type="spellStart"/>
      <w:r w:rsidR="00DC1B8D" w:rsidRPr="006741AE">
        <w:rPr>
          <w:rFonts w:ascii="Comic Sans MS" w:hAnsi="Comic Sans MS"/>
          <w:b/>
          <w:lang w:val="de-DE"/>
        </w:rPr>
        <w:t>the</w:t>
      </w:r>
      <w:proofErr w:type="spellEnd"/>
      <w:r w:rsidR="00DC1B8D" w:rsidRPr="006741AE">
        <w:rPr>
          <w:rFonts w:ascii="Comic Sans MS" w:hAnsi="Comic Sans MS"/>
          <w:b/>
          <w:lang w:val="de-DE"/>
        </w:rPr>
        <w:t xml:space="preserve"> </w:t>
      </w:r>
      <w:proofErr w:type="spellStart"/>
      <w:r w:rsidR="00DC1B8D" w:rsidRPr="006741AE">
        <w:rPr>
          <w:rFonts w:ascii="Comic Sans MS" w:hAnsi="Comic Sans MS"/>
          <w:b/>
          <w:lang w:val="de-DE"/>
        </w:rPr>
        <w:t>international</w:t>
      </w:r>
      <w:proofErr w:type="spellEnd"/>
      <w:r w:rsidR="00DC1B8D" w:rsidRPr="006741AE">
        <w:rPr>
          <w:rFonts w:ascii="Comic Sans MS" w:hAnsi="Comic Sans MS"/>
          <w:b/>
          <w:lang w:val="de-DE"/>
        </w:rPr>
        <w:t xml:space="preserve"> </w:t>
      </w:r>
      <w:proofErr w:type="spellStart"/>
      <w:r w:rsidR="00DC1B8D" w:rsidRPr="006741AE">
        <w:rPr>
          <w:rFonts w:ascii="Comic Sans MS" w:hAnsi="Comic Sans MS"/>
          <w:b/>
          <w:lang w:val="de-DE"/>
        </w:rPr>
        <w:t>cooperation</w:t>
      </w:r>
      <w:proofErr w:type="spellEnd"/>
      <w:r w:rsidR="00DC1B8D" w:rsidRPr="006741AE">
        <w:rPr>
          <w:rFonts w:ascii="Comic Sans MS" w:hAnsi="Comic Sans MS"/>
          <w:b/>
          <w:lang w:val="de-DE"/>
        </w:rPr>
        <w:t xml:space="preserve"> </w:t>
      </w:r>
      <w:proofErr w:type="spellStart"/>
      <w:r w:rsidR="00DC1B8D" w:rsidRPr="006741AE">
        <w:rPr>
          <w:rFonts w:ascii="Comic Sans MS" w:hAnsi="Comic Sans MS"/>
          <w:b/>
          <w:lang w:val="de-DE"/>
        </w:rPr>
        <w:t>between</w:t>
      </w:r>
      <w:proofErr w:type="spellEnd"/>
      <w:r w:rsidR="00DC1B8D" w:rsidRPr="006741AE">
        <w:rPr>
          <w:rFonts w:ascii="Comic Sans MS" w:hAnsi="Comic Sans MS"/>
          <w:b/>
          <w:lang w:val="de-DE"/>
        </w:rPr>
        <w:t xml:space="preserve"> countries</w:t>
      </w:r>
      <w:r w:rsidR="00DC1B8D" w:rsidRPr="006741AE">
        <w:rPr>
          <w:b/>
          <w:bCs/>
          <w:sz w:val="28"/>
          <w:szCs w:val="28"/>
        </w:rPr>
        <w:t xml:space="preserve"> </w:t>
      </w:r>
      <w:r w:rsidR="006741AE" w:rsidRPr="006741AE">
        <w:rPr>
          <w:b/>
          <w:bCs/>
          <w:sz w:val="28"/>
          <w:szCs w:val="28"/>
        </w:rPr>
        <w:t>(</w:t>
      </w:r>
      <w:r w:rsidR="006741AE" w:rsidRPr="006741AE">
        <w:rPr>
          <w:rFonts w:ascii="Calibri" w:hAnsi="Calibri" w:cs="Arial"/>
          <w:bCs/>
          <w:lang w:val="en-GB"/>
        </w:rPr>
        <w:t>Chair.</w:t>
      </w:r>
      <w:r w:rsidR="006741AE" w:rsidRPr="006741AE">
        <w:rPr>
          <w:b/>
          <w:bCs/>
          <w:sz w:val="28"/>
          <w:szCs w:val="28"/>
        </w:rPr>
        <w:t xml:space="preserve"> Claudio </w:t>
      </w:r>
      <w:proofErr w:type="spellStart"/>
      <w:r w:rsidR="006741AE" w:rsidRPr="006741AE">
        <w:rPr>
          <w:b/>
          <w:bCs/>
          <w:sz w:val="28"/>
          <w:szCs w:val="28"/>
        </w:rPr>
        <w:t>Azzolini</w:t>
      </w:r>
      <w:proofErr w:type="spellEnd"/>
      <w:r w:rsidR="006741AE">
        <w:rPr>
          <w:b/>
          <w:bCs/>
          <w:sz w:val="28"/>
          <w:szCs w:val="28"/>
        </w:rPr>
        <w:t xml:space="preserve">, </w:t>
      </w:r>
      <w:r w:rsidR="006741AE" w:rsidRPr="006741AE">
        <w:rPr>
          <w:rFonts w:ascii="Calibri" w:hAnsi="Calibri" w:cs="Arial"/>
          <w:bCs/>
          <w:lang w:val="en-GB"/>
        </w:rPr>
        <w:t xml:space="preserve">Professor Emeritus of University of </w:t>
      </w:r>
      <w:proofErr w:type="spellStart"/>
      <w:r w:rsidR="006741AE" w:rsidRPr="006741AE">
        <w:rPr>
          <w:rFonts w:ascii="Calibri" w:hAnsi="Calibri" w:cs="Arial"/>
          <w:bCs/>
          <w:lang w:val="en-GB"/>
        </w:rPr>
        <w:t>Insubria</w:t>
      </w:r>
      <w:proofErr w:type="spellEnd"/>
      <w:r w:rsidR="006741AE" w:rsidRPr="006741AE">
        <w:rPr>
          <w:rFonts w:ascii="Calibri" w:hAnsi="Calibri" w:cs="Arial"/>
          <w:bCs/>
          <w:lang w:val="en-GB"/>
        </w:rPr>
        <w:t>, Varese)</w:t>
      </w:r>
    </w:p>
    <w:p w:rsidR="00DC1B8D" w:rsidRDefault="00DC1B8D" w:rsidP="00DC1B8D">
      <w:pPr>
        <w:suppressAutoHyphens/>
        <w:rPr>
          <w:b/>
          <w:bCs/>
          <w:sz w:val="28"/>
          <w:szCs w:val="28"/>
        </w:rPr>
      </w:pPr>
    </w:p>
    <w:p w:rsidR="00F8063E" w:rsidRPr="00F8063E" w:rsidRDefault="00F8063E" w:rsidP="00DC1B8D">
      <w:pPr>
        <w:pStyle w:val="Paragrafoelenco"/>
        <w:numPr>
          <w:ilvl w:val="0"/>
          <w:numId w:val="5"/>
        </w:numPr>
        <w:suppressAutoHyphens/>
        <w:rPr>
          <w:rFonts w:ascii="Comic Sans MS" w:hAnsi="Comic Sans MS" w:cs="Comic Sans MS"/>
          <w:sz w:val="20"/>
          <w:szCs w:val="20"/>
        </w:rPr>
      </w:pPr>
      <w:r w:rsidRPr="00C77193">
        <w:rPr>
          <w:b/>
          <w:bCs/>
          <w:sz w:val="28"/>
          <w:szCs w:val="28"/>
        </w:rPr>
        <w:t xml:space="preserve">Gianni </w:t>
      </w:r>
      <w:proofErr w:type="spellStart"/>
      <w:r w:rsidRPr="00C77193">
        <w:rPr>
          <w:b/>
          <w:bCs/>
          <w:sz w:val="28"/>
          <w:szCs w:val="28"/>
        </w:rPr>
        <w:t>Pellicanò</w:t>
      </w:r>
      <w:proofErr w:type="spellEnd"/>
      <w:r w:rsidRPr="00EA56A6">
        <w:rPr>
          <w:rFonts w:ascii="Calibri" w:hAnsi="Calibri" w:cs="Arial"/>
          <w:bCs/>
          <w:lang w:val="en-GB"/>
        </w:rPr>
        <w:t xml:space="preserve"> (</w:t>
      </w:r>
      <w:proofErr w:type="spellStart"/>
      <w:r w:rsidRPr="00EA56A6">
        <w:rPr>
          <w:rFonts w:ascii="Calibri" w:hAnsi="Calibri" w:cs="Arial"/>
          <w:bCs/>
          <w:lang w:val="en-GB"/>
        </w:rPr>
        <w:t>Neuroradiology</w:t>
      </w:r>
      <w:proofErr w:type="spellEnd"/>
      <w:r w:rsidRPr="00EA56A6">
        <w:rPr>
          <w:rFonts w:ascii="Calibri" w:hAnsi="Calibri" w:cs="Arial"/>
          <w:bCs/>
          <w:lang w:val="en-GB"/>
        </w:rPr>
        <w:t xml:space="preserve"> at </w:t>
      </w:r>
      <w:proofErr w:type="spellStart"/>
      <w:r w:rsidRPr="00EA56A6">
        <w:rPr>
          <w:rFonts w:ascii="Calibri" w:hAnsi="Calibri" w:cs="Arial"/>
          <w:bCs/>
          <w:lang w:val="en-GB"/>
        </w:rPr>
        <w:t>Careggi</w:t>
      </w:r>
      <w:proofErr w:type="spellEnd"/>
      <w:r w:rsidRPr="00EA56A6">
        <w:rPr>
          <w:rFonts w:ascii="Calibri" w:hAnsi="Calibri" w:cs="Arial"/>
          <w:bCs/>
          <w:lang w:val="en-GB"/>
        </w:rPr>
        <w:t xml:space="preserve"> Hospital of Florence, coordinator of @</w:t>
      </w:r>
      <w:proofErr w:type="spellStart"/>
      <w:r w:rsidRPr="00EA56A6">
        <w:rPr>
          <w:rFonts w:ascii="Calibri" w:hAnsi="Calibri" w:cs="Arial"/>
          <w:bCs/>
          <w:lang w:val="en-GB"/>
        </w:rPr>
        <w:t>itim</w:t>
      </w:r>
      <w:proofErr w:type="spellEnd"/>
      <w:r w:rsidRPr="00EA56A6">
        <w:rPr>
          <w:rFonts w:ascii="Calibri" w:hAnsi="Calibri" w:cs="Arial"/>
          <w:bCs/>
          <w:lang w:val="en-GB"/>
        </w:rPr>
        <w:t xml:space="preserve"> scientific council, Italy</w:t>
      </w:r>
      <w:r w:rsidRPr="002810BD">
        <w:rPr>
          <w:rFonts w:ascii="Calibri" w:hAnsi="Calibri" w:cs="Arial"/>
          <w:bCs/>
          <w:lang w:val="en-GB"/>
        </w:rPr>
        <w:t>)</w:t>
      </w:r>
    </w:p>
    <w:p w:rsidR="00DC1B8D" w:rsidRPr="00DC1B8D" w:rsidRDefault="00DC1B8D" w:rsidP="00DC1B8D">
      <w:pPr>
        <w:pStyle w:val="Paragrafoelenco"/>
        <w:numPr>
          <w:ilvl w:val="0"/>
          <w:numId w:val="5"/>
        </w:numPr>
        <w:suppressAutoHyphens/>
        <w:rPr>
          <w:rFonts w:ascii="Comic Sans MS" w:hAnsi="Comic Sans MS" w:cs="Comic Sans MS"/>
          <w:sz w:val="20"/>
          <w:szCs w:val="20"/>
        </w:rPr>
      </w:pPr>
      <w:r w:rsidRPr="00DC1B8D">
        <w:rPr>
          <w:b/>
          <w:bCs/>
          <w:sz w:val="28"/>
          <w:szCs w:val="28"/>
        </w:rPr>
        <w:t xml:space="preserve">Wojciech </w:t>
      </w:r>
      <w:proofErr w:type="spellStart"/>
      <w:r w:rsidRPr="00DC1B8D">
        <w:rPr>
          <w:b/>
          <w:bCs/>
          <w:sz w:val="28"/>
          <w:szCs w:val="28"/>
        </w:rPr>
        <w:t>Glinkowski</w:t>
      </w:r>
      <w:proofErr w:type="spellEnd"/>
      <w:r w:rsidRPr="00DC1B8D">
        <w:rPr>
          <w:b/>
          <w:bCs/>
          <w:sz w:val="28"/>
          <w:szCs w:val="28"/>
        </w:rPr>
        <w:t xml:space="preserve"> </w:t>
      </w:r>
      <w:r w:rsidRPr="00DC1B8D">
        <w:rPr>
          <w:rFonts w:ascii="Calibri" w:hAnsi="Calibri" w:cs="Arial"/>
          <w:bCs/>
          <w:lang w:val="en-GB"/>
        </w:rPr>
        <w:t xml:space="preserve">(Warsaw </w:t>
      </w:r>
      <w:proofErr w:type="spellStart"/>
      <w:r w:rsidRPr="00DC1B8D">
        <w:rPr>
          <w:rFonts w:ascii="Calibri" w:hAnsi="Calibri" w:cs="Arial"/>
          <w:bCs/>
          <w:lang w:val="en-GB"/>
        </w:rPr>
        <w:t>Univ</w:t>
      </w:r>
      <w:proofErr w:type="spellEnd"/>
      <w:r w:rsidRPr="00DC1B8D">
        <w:rPr>
          <w:rFonts w:ascii="Calibri" w:hAnsi="Calibri" w:cs="Arial"/>
          <w:bCs/>
          <w:lang w:val="en-GB"/>
        </w:rPr>
        <w:t>, President of Telemedicine Society, Poland)</w:t>
      </w:r>
    </w:p>
    <w:p w:rsidR="00DC1B8D" w:rsidRPr="00D75806" w:rsidRDefault="00DC1B8D" w:rsidP="00DC1B8D">
      <w:pPr>
        <w:numPr>
          <w:ilvl w:val="0"/>
          <w:numId w:val="5"/>
        </w:numPr>
        <w:rPr>
          <w:rFonts w:ascii="Calibri" w:hAnsi="Calibri"/>
          <w:b/>
          <w:sz w:val="28"/>
        </w:rPr>
      </w:pPr>
      <w:r w:rsidRPr="00BB6FFF">
        <w:rPr>
          <w:b/>
          <w:bCs/>
          <w:sz w:val="28"/>
          <w:szCs w:val="28"/>
        </w:rPr>
        <w:t>Alberto </w:t>
      </w:r>
      <w:proofErr w:type="spellStart"/>
      <w:r w:rsidRPr="00BB6FFF">
        <w:rPr>
          <w:b/>
          <w:bCs/>
          <w:sz w:val="28"/>
          <w:szCs w:val="28"/>
        </w:rPr>
        <w:t>Lazzèro</w:t>
      </w:r>
      <w:proofErr w:type="spellEnd"/>
      <w:r w:rsidRPr="00BB6FFF">
        <w:rPr>
          <w:b/>
          <w:bCs/>
          <w:sz w:val="28"/>
          <w:szCs w:val="28"/>
        </w:rPr>
        <w:t xml:space="preserve"> </w:t>
      </w:r>
      <w:r w:rsidRPr="00BB6FFF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Pr="00BB6FFF">
        <w:rPr>
          <w:rFonts w:ascii="Calibri" w:hAnsi="Calibri" w:cs="Calibri"/>
          <w:color w:val="000000"/>
          <w:sz w:val="22"/>
          <w:szCs w:val="22"/>
        </w:rPr>
        <w:t>Hopital</w:t>
      </w:r>
      <w:proofErr w:type="spellEnd"/>
      <w:r w:rsidRPr="00BB6FFF"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 w:rsidRPr="00BB6FFF">
        <w:rPr>
          <w:rFonts w:ascii="Calibri" w:hAnsi="Calibri" w:cs="Calibri"/>
          <w:color w:val="000000"/>
          <w:sz w:val="22"/>
          <w:szCs w:val="22"/>
        </w:rPr>
        <w:t>Brianç</w:t>
      </w:r>
      <w:r w:rsidRPr="00D75806">
        <w:rPr>
          <w:rFonts w:ascii="Calibri" w:hAnsi="Calibri" w:cs="Calibri"/>
          <w:color w:val="000000"/>
          <w:sz w:val="22"/>
          <w:szCs w:val="22"/>
        </w:rPr>
        <w:t>on</w:t>
      </w:r>
      <w:proofErr w:type="spellEnd"/>
      <w:r w:rsidRPr="00D75806">
        <w:rPr>
          <w:rFonts w:ascii="Calibri" w:hAnsi="Calibri" w:cs="Calibri"/>
          <w:color w:val="000000"/>
          <w:sz w:val="22"/>
          <w:szCs w:val="22"/>
        </w:rPr>
        <w:t>, Francia)</w:t>
      </w:r>
    </w:p>
    <w:p w:rsidR="009C15B6" w:rsidRPr="009C15B6" w:rsidRDefault="009C15B6" w:rsidP="009C15B6">
      <w:pPr>
        <w:numPr>
          <w:ilvl w:val="0"/>
          <w:numId w:val="5"/>
        </w:numPr>
        <w:suppressAutoHyphens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9C15B6">
        <w:rPr>
          <w:b/>
          <w:bCs/>
          <w:sz w:val="28"/>
          <w:szCs w:val="28"/>
        </w:rPr>
        <w:t>Hassan</w:t>
      </w:r>
      <w:proofErr w:type="spellEnd"/>
      <w:r w:rsidRPr="009C15B6">
        <w:rPr>
          <w:b/>
          <w:bCs/>
          <w:sz w:val="28"/>
          <w:szCs w:val="28"/>
        </w:rPr>
        <w:t xml:space="preserve"> </w:t>
      </w:r>
      <w:proofErr w:type="spellStart"/>
      <w:r w:rsidRPr="009C15B6">
        <w:rPr>
          <w:b/>
          <w:bCs/>
          <w:sz w:val="28"/>
          <w:szCs w:val="28"/>
        </w:rPr>
        <w:t>Ghazal</w:t>
      </w:r>
      <w:proofErr w:type="spellEnd"/>
      <w:r w:rsidRPr="00D0028B">
        <w:rPr>
          <w:rFonts w:ascii="Arial Black" w:hAnsi="Arial Black"/>
          <w:b/>
          <w:szCs w:val="22"/>
        </w:rPr>
        <w:t xml:space="preserve"> </w:t>
      </w:r>
      <w:r w:rsidRPr="009C15B6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Pr="009C15B6">
        <w:rPr>
          <w:rFonts w:ascii="Calibri" w:hAnsi="Calibri" w:cs="Calibri"/>
          <w:color w:val="000000"/>
          <w:sz w:val="22"/>
          <w:szCs w:val="22"/>
        </w:rPr>
        <w:t>Adjunct</w:t>
      </w:r>
      <w:proofErr w:type="spellEnd"/>
      <w:r w:rsidRPr="009C15B6">
        <w:rPr>
          <w:rFonts w:ascii="Calibri" w:hAnsi="Calibri" w:cs="Calibri"/>
          <w:color w:val="000000"/>
          <w:sz w:val="22"/>
          <w:szCs w:val="22"/>
        </w:rPr>
        <w:t xml:space="preserve"> Professor, </w:t>
      </w:r>
      <w:proofErr w:type="spellStart"/>
      <w:r w:rsidRPr="009C15B6">
        <w:rPr>
          <w:rFonts w:ascii="Calibri" w:hAnsi="Calibri" w:cs="Calibri"/>
          <w:color w:val="000000"/>
          <w:sz w:val="22"/>
          <w:szCs w:val="22"/>
        </w:rPr>
        <w:t>University</w:t>
      </w:r>
      <w:proofErr w:type="spellEnd"/>
      <w:r w:rsidRPr="009C15B6">
        <w:rPr>
          <w:rFonts w:ascii="Calibri" w:hAnsi="Calibri" w:cs="Calibri"/>
          <w:color w:val="000000"/>
          <w:sz w:val="22"/>
          <w:szCs w:val="22"/>
        </w:rPr>
        <w:t xml:space="preserve"> Mohammed </w:t>
      </w:r>
      <w:proofErr w:type="spellStart"/>
      <w:r w:rsidRPr="009C15B6">
        <w:rPr>
          <w:rFonts w:ascii="Calibri" w:hAnsi="Calibri" w:cs="Calibri"/>
          <w:color w:val="000000"/>
          <w:sz w:val="22"/>
          <w:szCs w:val="22"/>
        </w:rPr>
        <w:t>VI</w:t>
      </w:r>
      <w:proofErr w:type="spellEnd"/>
      <w:r w:rsidRPr="009C15B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C15B6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9C15B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C15B6">
        <w:rPr>
          <w:rFonts w:ascii="Calibri" w:hAnsi="Calibri" w:cs="Calibri"/>
          <w:color w:val="000000"/>
          <w:sz w:val="22"/>
          <w:szCs w:val="22"/>
        </w:rPr>
        <w:t>Health</w:t>
      </w:r>
      <w:proofErr w:type="spellEnd"/>
      <w:r w:rsidRPr="009C15B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C15B6">
        <w:rPr>
          <w:rFonts w:ascii="Calibri" w:hAnsi="Calibri" w:cs="Calibri"/>
          <w:color w:val="000000"/>
          <w:sz w:val="22"/>
          <w:szCs w:val="22"/>
        </w:rPr>
        <w:t>Sciences</w:t>
      </w:r>
      <w:proofErr w:type="spellEnd"/>
      <w:r w:rsidRPr="009C15B6">
        <w:rPr>
          <w:rFonts w:ascii="Calibri" w:hAnsi="Calibri" w:cs="Calibri"/>
          <w:color w:val="000000"/>
          <w:sz w:val="22"/>
          <w:szCs w:val="22"/>
        </w:rPr>
        <w:t xml:space="preserve"> &amp; National Center </w:t>
      </w:r>
      <w:proofErr w:type="spellStart"/>
      <w:r w:rsidRPr="009C15B6">
        <w:rPr>
          <w:rFonts w:ascii="Calibri" w:hAnsi="Calibri" w:cs="Calibri"/>
          <w:color w:val="000000"/>
          <w:sz w:val="22"/>
          <w:szCs w:val="22"/>
        </w:rPr>
        <w:t>for</w:t>
      </w:r>
      <w:proofErr w:type="spellEnd"/>
      <w:r w:rsidRPr="009C15B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C15B6">
        <w:rPr>
          <w:rFonts w:ascii="Calibri" w:hAnsi="Calibri" w:cs="Calibri"/>
          <w:color w:val="000000"/>
          <w:sz w:val="22"/>
          <w:szCs w:val="22"/>
        </w:rPr>
        <w:t>Scientific</w:t>
      </w:r>
      <w:proofErr w:type="spellEnd"/>
      <w:r w:rsidRPr="009C15B6"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 w:rsidRPr="009C15B6">
        <w:rPr>
          <w:rFonts w:ascii="Calibri" w:hAnsi="Calibri" w:cs="Calibri"/>
          <w:color w:val="000000"/>
          <w:sz w:val="22"/>
          <w:szCs w:val="22"/>
        </w:rPr>
        <w:t>Technological</w:t>
      </w:r>
      <w:proofErr w:type="spellEnd"/>
      <w:r w:rsidRPr="009C15B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C15B6">
        <w:rPr>
          <w:rFonts w:ascii="Calibri" w:hAnsi="Calibri" w:cs="Calibri"/>
          <w:color w:val="000000"/>
          <w:sz w:val="22"/>
          <w:szCs w:val="22"/>
        </w:rPr>
        <w:t>Research</w:t>
      </w:r>
      <w:proofErr w:type="spellEnd"/>
      <w:r w:rsidRPr="009C15B6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9C15B6">
        <w:rPr>
          <w:rFonts w:ascii="Calibri" w:hAnsi="Calibri" w:cs="Calibri"/>
          <w:color w:val="000000"/>
          <w:sz w:val="22"/>
          <w:szCs w:val="22"/>
        </w:rPr>
        <w:t>Morocco</w:t>
      </w:r>
      <w:proofErr w:type="spellEnd"/>
      <w:r w:rsidRPr="009C15B6">
        <w:rPr>
          <w:rFonts w:ascii="Calibri" w:hAnsi="Calibri" w:cs="Calibri"/>
          <w:color w:val="000000"/>
          <w:sz w:val="22"/>
          <w:szCs w:val="22"/>
        </w:rPr>
        <w:t>)</w:t>
      </w:r>
    </w:p>
    <w:p w:rsidR="00F8063E" w:rsidRPr="00F8063E" w:rsidRDefault="00F8063E" w:rsidP="007A07B8">
      <w:pPr>
        <w:pStyle w:val="Paragrafoelenco"/>
        <w:numPr>
          <w:ilvl w:val="0"/>
          <w:numId w:val="5"/>
        </w:numPr>
        <w:suppressAutoHyphens/>
        <w:spacing w:before="100" w:beforeAutospacing="1" w:after="100" w:afterAutospacing="1"/>
        <w:rPr>
          <w:rFonts w:ascii="Comic Sans MS" w:hAnsi="Comic Sans MS" w:cs="Comic Sans MS"/>
          <w:sz w:val="20"/>
          <w:szCs w:val="20"/>
        </w:rPr>
      </w:pPr>
      <w:proofErr w:type="spellStart"/>
      <w:r w:rsidRPr="00311A43">
        <w:rPr>
          <w:b/>
          <w:bCs/>
          <w:sz w:val="28"/>
          <w:szCs w:val="28"/>
        </w:rPr>
        <w:t>Rytis</w:t>
      </w:r>
      <w:proofErr w:type="spellEnd"/>
      <w:r w:rsidRPr="00311A43">
        <w:rPr>
          <w:b/>
          <w:bCs/>
          <w:sz w:val="28"/>
          <w:szCs w:val="28"/>
        </w:rPr>
        <w:t xml:space="preserve"> </w:t>
      </w:r>
      <w:proofErr w:type="spellStart"/>
      <w:r w:rsidRPr="00311A43">
        <w:rPr>
          <w:b/>
          <w:bCs/>
          <w:sz w:val="28"/>
          <w:szCs w:val="28"/>
        </w:rPr>
        <w:t>Maskeliūnas</w:t>
      </w:r>
      <w:proofErr w:type="spellEnd"/>
      <w:r>
        <w:rPr>
          <w:b/>
          <w:bCs/>
          <w:sz w:val="28"/>
          <w:szCs w:val="28"/>
        </w:rPr>
        <w:t xml:space="preserve"> </w:t>
      </w:r>
      <w:r w:rsidR="00370D24" w:rsidRPr="00370D24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Pr="00370D24">
        <w:rPr>
          <w:rFonts w:ascii="Calibri" w:hAnsi="Calibri" w:cs="Calibri"/>
          <w:color w:val="000000"/>
          <w:sz w:val="22"/>
          <w:szCs w:val="22"/>
        </w:rPr>
        <w:t>Kaunas</w:t>
      </w:r>
      <w:proofErr w:type="spellEnd"/>
      <w:r w:rsidRPr="00370D2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70D24">
        <w:rPr>
          <w:rFonts w:ascii="Calibri" w:hAnsi="Calibri" w:cs="Calibri"/>
          <w:color w:val="000000"/>
          <w:sz w:val="22"/>
          <w:szCs w:val="22"/>
        </w:rPr>
        <w:t>University</w:t>
      </w:r>
      <w:proofErr w:type="spellEnd"/>
      <w:r w:rsidRPr="00370D2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70D24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370D2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70D24">
        <w:rPr>
          <w:rFonts w:ascii="Calibri" w:hAnsi="Calibri" w:cs="Calibri"/>
          <w:color w:val="000000"/>
          <w:sz w:val="22"/>
          <w:szCs w:val="22"/>
        </w:rPr>
        <w:t>Technology</w:t>
      </w:r>
      <w:proofErr w:type="spellEnd"/>
      <w:r w:rsidRPr="00370D24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370D24">
        <w:rPr>
          <w:rFonts w:ascii="Calibri" w:hAnsi="Calibri" w:cs="Calibri"/>
          <w:color w:val="000000"/>
          <w:sz w:val="22"/>
          <w:szCs w:val="22"/>
        </w:rPr>
        <w:t>Lithuania</w:t>
      </w:r>
      <w:proofErr w:type="spellEnd"/>
      <w:r w:rsidRPr="00370D24">
        <w:rPr>
          <w:rFonts w:ascii="Calibri" w:hAnsi="Calibri" w:cs="Calibri"/>
          <w:color w:val="000000"/>
          <w:sz w:val="22"/>
          <w:szCs w:val="22"/>
        </w:rPr>
        <w:t>)</w:t>
      </w:r>
    </w:p>
    <w:p w:rsidR="00CD3D3B" w:rsidRPr="00F8063E" w:rsidRDefault="00CD3D3B" w:rsidP="00CD3D3B">
      <w:pPr>
        <w:pStyle w:val="Paragrafoelenco"/>
        <w:numPr>
          <w:ilvl w:val="0"/>
          <w:numId w:val="5"/>
        </w:numPr>
      </w:pPr>
      <w:r w:rsidRPr="00F8063E">
        <w:rPr>
          <w:b/>
          <w:bCs/>
          <w:sz w:val="28"/>
          <w:szCs w:val="28"/>
        </w:rPr>
        <w:t xml:space="preserve">Fabrizio Clemente </w:t>
      </w:r>
      <w:r w:rsidRPr="00F558B9">
        <w:rPr>
          <w:rFonts w:ascii="Calibri" w:hAnsi="Calibri" w:cs="Calibri"/>
          <w:color w:val="000000"/>
          <w:sz w:val="22"/>
          <w:szCs w:val="22"/>
        </w:rPr>
        <w:t xml:space="preserve">(CNR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F558B9">
        <w:rPr>
          <w:rFonts w:ascii="Calibri" w:hAnsi="Calibri" w:cs="Calibri"/>
          <w:color w:val="000000"/>
          <w:sz w:val="22"/>
          <w:szCs w:val="22"/>
        </w:rPr>
        <w:t>Italy)</w:t>
      </w:r>
    </w:p>
    <w:p w:rsidR="007A07B8" w:rsidRPr="0045475B" w:rsidRDefault="007A07B8" w:rsidP="007A07B8">
      <w:pPr>
        <w:pStyle w:val="Paragrafoelenco"/>
        <w:numPr>
          <w:ilvl w:val="0"/>
          <w:numId w:val="5"/>
        </w:numPr>
        <w:suppressAutoHyphens/>
        <w:spacing w:before="100" w:beforeAutospacing="1" w:after="100" w:afterAutospacing="1"/>
        <w:rPr>
          <w:rFonts w:ascii="Calibri" w:hAnsi="Calibri" w:cs="Arial"/>
          <w:bCs/>
          <w:lang w:val="en-GB"/>
        </w:rPr>
      </w:pPr>
      <w:proofErr w:type="spellStart"/>
      <w:r>
        <w:rPr>
          <w:b/>
          <w:bCs/>
          <w:sz w:val="28"/>
          <w:szCs w:val="28"/>
        </w:rPr>
        <w:t>J</w:t>
      </w:r>
      <w:r w:rsidRPr="006A4A4B">
        <w:rPr>
          <w:b/>
          <w:bCs/>
          <w:sz w:val="28"/>
          <w:szCs w:val="28"/>
        </w:rPr>
        <w:t>udita</w:t>
      </w:r>
      <w:proofErr w:type="spellEnd"/>
      <w:r w:rsidRPr="006A4A4B">
        <w:rPr>
          <w:b/>
          <w:bCs/>
          <w:sz w:val="28"/>
          <w:szCs w:val="28"/>
        </w:rPr>
        <w:t xml:space="preserve"> </w:t>
      </w:r>
      <w:proofErr w:type="spellStart"/>
      <w:r w:rsidRPr="006A4A4B">
        <w:rPr>
          <w:b/>
          <w:bCs/>
          <w:sz w:val="28"/>
          <w:szCs w:val="28"/>
        </w:rPr>
        <w:t>Kinkorova</w:t>
      </w:r>
      <w:proofErr w:type="spellEnd"/>
      <w:r w:rsidRPr="006A4A4B">
        <w:rPr>
          <w:b/>
          <w:bCs/>
          <w:sz w:val="28"/>
          <w:szCs w:val="28"/>
        </w:rPr>
        <w:t xml:space="preserve"> </w:t>
      </w:r>
      <w:r w:rsidRPr="0045475B">
        <w:rPr>
          <w:rFonts w:ascii="Calibri" w:hAnsi="Calibri" w:cs="Arial"/>
          <w:bCs/>
          <w:lang w:val="en-GB"/>
        </w:rPr>
        <w:t xml:space="preserve">(University Hospital and Faculty of Medicine in </w:t>
      </w:r>
      <w:proofErr w:type="spellStart"/>
      <w:r w:rsidRPr="0045475B">
        <w:rPr>
          <w:rFonts w:ascii="Calibri" w:hAnsi="Calibri" w:cs="Arial"/>
          <w:bCs/>
          <w:lang w:val="en-GB"/>
        </w:rPr>
        <w:t>Pilsen</w:t>
      </w:r>
      <w:proofErr w:type="spellEnd"/>
      <w:r w:rsidRPr="0045475B">
        <w:rPr>
          <w:rFonts w:ascii="Calibri" w:hAnsi="Calibri" w:cs="Arial"/>
          <w:bCs/>
          <w:lang w:val="en-GB"/>
        </w:rPr>
        <w:t>, Czech Republic)</w:t>
      </w:r>
    </w:p>
    <w:p w:rsidR="0011222F" w:rsidRPr="0045475B" w:rsidRDefault="00DB56D5" w:rsidP="0011222F">
      <w:pPr>
        <w:pStyle w:val="Paragrafoelenco"/>
        <w:numPr>
          <w:ilvl w:val="0"/>
          <w:numId w:val="5"/>
        </w:numPr>
        <w:suppressAutoHyphens/>
        <w:rPr>
          <w:rFonts w:ascii="Calibri" w:hAnsi="Calibri" w:cs="Arial"/>
          <w:bCs/>
          <w:lang w:val="en-GB"/>
        </w:rPr>
      </w:pPr>
      <w:proofErr w:type="spellStart"/>
      <w:r w:rsidRPr="0045475B">
        <w:rPr>
          <w:b/>
          <w:bCs/>
          <w:sz w:val="28"/>
          <w:szCs w:val="28"/>
        </w:rPr>
        <w:t>Thulasi</w:t>
      </w:r>
      <w:proofErr w:type="spellEnd"/>
      <w:r w:rsidRPr="0045475B">
        <w:rPr>
          <w:b/>
          <w:bCs/>
          <w:sz w:val="28"/>
          <w:szCs w:val="28"/>
        </w:rPr>
        <w:t xml:space="preserve"> Bai</w:t>
      </w:r>
      <w:r w:rsidRPr="0045475B">
        <w:rPr>
          <w:rFonts w:ascii="Calibri" w:hAnsi="Calibri" w:cs="Arial"/>
          <w:bCs/>
          <w:lang w:val="en-GB"/>
        </w:rPr>
        <w:t xml:space="preserve"> (Telemedicine Society of India)</w:t>
      </w:r>
    </w:p>
    <w:p w:rsidR="006C43F6" w:rsidRPr="0045475B" w:rsidRDefault="006C43F6" w:rsidP="006C43F6">
      <w:pPr>
        <w:pStyle w:val="Paragrafoelenco"/>
        <w:numPr>
          <w:ilvl w:val="0"/>
          <w:numId w:val="5"/>
        </w:numPr>
        <w:rPr>
          <w:rFonts w:ascii="Calibri" w:hAnsi="Calibri" w:cs="Arial"/>
          <w:bCs/>
          <w:lang w:val="en-GB"/>
        </w:rPr>
      </w:pPr>
      <w:r w:rsidRPr="0074216C">
        <w:rPr>
          <w:b/>
          <w:bCs/>
          <w:sz w:val="28"/>
          <w:szCs w:val="28"/>
        </w:rPr>
        <w:t xml:space="preserve">Stefano </w:t>
      </w:r>
      <w:proofErr w:type="spellStart"/>
      <w:r w:rsidRPr="0074216C">
        <w:rPr>
          <w:b/>
          <w:bCs/>
          <w:sz w:val="28"/>
          <w:szCs w:val="28"/>
        </w:rPr>
        <w:t>Guzzetti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5475B">
        <w:rPr>
          <w:rFonts w:ascii="Calibri" w:hAnsi="Calibri" w:cs="Arial"/>
          <w:bCs/>
          <w:lang w:val="en-GB"/>
        </w:rPr>
        <w:t>(</w:t>
      </w:r>
      <w:proofErr w:type="spellStart"/>
      <w:r w:rsidRPr="0045475B">
        <w:rPr>
          <w:rFonts w:ascii="Calibri" w:hAnsi="Calibri" w:cs="Arial"/>
          <w:bCs/>
          <w:lang w:val="en-GB"/>
        </w:rPr>
        <w:t>Associazione</w:t>
      </w:r>
      <w:proofErr w:type="spellEnd"/>
      <w:r w:rsidRPr="0045475B">
        <w:rPr>
          <w:rFonts w:ascii="Calibri" w:hAnsi="Calibri" w:cs="Arial"/>
          <w:bCs/>
          <w:lang w:val="en-GB"/>
        </w:rPr>
        <w:t xml:space="preserve"> </w:t>
      </w:r>
      <w:proofErr w:type="spellStart"/>
      <w:r w:rsidRPr="0045475B">
        <w:rPr>
          <w:rFonts w:ascii="Calibri" w:hAnsi="Calibri" w:cs="Arial"/>
          <w:bCs/>
          <w:lang w:val="en-GB"/>
        </w:rPr>
        <w:t>Patologi</w:t>
      </w:r>
      <w:proofErr w:type="spellEnd"/>
      <w:r w:rsidRPr="0045475B">
        <w:rPr>
          <w:rFonts w:ascii="Calibri" w:hAnsi="Calibri" w:cs="Arial"/>
          <w:bCs/>
          <w:lang w:val="en-GB"/>
        </w:rPr>
        <w:t xml:space="preserve"> </w:t>
      </w:r>
      <w:proofErr w:type="spellStart"/>
      <w:r w:rsidRPr="0045475B">
        <w:rPr>
          <w:rFonts w:ascii="Calibri" w:hAnsi="Calibri" w:cs="Arial"/>
          <w:bCs/>
          <w:lang w:val="en-GB"/>
        </w:rPr>
        <w:t>Oltre</w:t>
      </w:r>
      <w:proofErr w:type="spellEnd"/>
      <w:r w:rsidRPr="0045475B">
        <w:rPr>
          <w:rFonts w:ascii="Calibri" w:hAnsi="Calibri" w:cs="Arial"/>
          <w:bCs/>
          <w:lang w:val="en-GB"/>
        </w:rPr>
        <w:t xml:space="preserve"> </w:t>
      </w:r>
      <w:proofErr w:type="spellStart"/>
      <w:r w:rsidRPr="0045475B">
        <w:rPr>
          <w:rFonts w:ascii="Calibri" w:hAnsi="Calibri" w:cs="Arial"/>
          <w:bCs/>
          <w:lang w:val="en-GB"/>
        </w:rPr>
        <w:t>Frontiera</w:t>
      </w:r>
      <w:proofErr w:type="spellEnd"/>
      <w:r w:rsidRPr="0045475B">
        <w:rPr>
          <w:rFonts w:ascii="Calibri" w:hAnsi="Calibri" w:cs="Arial"/>
          <w:bCs/>
          <w:lang w:val="en-GB"/>
        </w:rPr>
        <w:t xml:space="preserve"> ONG)</w:t>
      </w:r>
    </w:p>
    <w:p w:rsidR="00F8063E" w:rsidRPr="00F8063E" w:rsidRDefault="00F8063E" w:rsidP="00F8063E">
      <w:pPr>
        <w:pStyle w:val="Paragrafoelenco"/>
        <w:numPr>
          <w:ilvl w:val="0"/>
          <w:numId w:val="5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r w:rsidRPr="000E5869">
        <w:rPr>
          <w:b/>
          <w:bCs/>
          <w:sz w:val="28"/>
          <w:szCs w:val="28"/>
        </w:rPr>
        <w:t xml:space="preserve">Asma </w:t>
      </w:r>
      <w:proofErr w:type="spellStart"/>
      <w:r w:rsidRPr="000E5869">
        <w:rPr>
          <w:b/>
          <w:bCs/>
          <w:sz w:val="28"/>
          <w:szCs w:val="28"/>
        </w:rPr>
        <w:t>Hasan</w:t>
      </w:r>
      <w:proofErr w:type="spellEnd"/>
      <w:r w:rsidRPr="000E5869">
        <w:rPr>
          <w:b/>
          <w:bCs/>
          <w:sz w:val="28"/>
          <w:szCs w:val="28"/>
        </w:rPr>
        <w:t xml:space="preserve"> </w:t>
      </w:r>
      <w:proofErr w:type="spellStart"/>
      <w:r w:rsidRPr="000E5869">
        <w:rPr>
          <w:b/>
          <w:bCs/>
          <w:sz w:val="28"/>
          <w:szCs w:val="28"/>
        </w:rPr>
        <w:t>Sbaih</w:t>
      </w:r>
      <w:proofErr w:type="spellEnd"/>
      <w:r w:rsidRPr="000E5869">
        <w:rPr>
          <w:b/>
          <w:bCs/>
          <w:sz w:val="28"/>
          <w:szCs w:val="28"/>
        </w:rPr>
        <w:t xml:space="preserve"> </w:t>
      </w:r>
      <w:r w:rsidRPr="0045475B">
        <w:rPr>
          <w:rFonts w:ascii="Calibri" w:hAnsi="Calibri" w:cs="Arial"/>
          <w:bCs/>
          <w:lang w:val="en-GB"/>
        </w:rPr>
        <w:t>(PhD in engineering of information technology  Bethlehem, Palestine)</w:t>
      </w:r>
    </w:p>
    <w:p w:rsidR="0099451F" w:rsidRDefault="0099451F" w:rsidP="007A7E18">
      <w:pPr>
        <w:suppressAutoHyphens/>
        <w:rPr>
          <w:rFonts w:ascii="Comic Sans MS" w:hAnsi="Comic Sans MS"/>
          <w:b/>
        </w:rPr>
      </w:pPr>
    </w:p>
    <w:p w:rsidR="00F8063E" w:rsidRPr="006741AE" w:rsidRDefault="007A7E18" w:rsidP="00F8063E">
      <w:pPr>
        <w:rPr>
          <w:b/>
          <w:bCs/>
          <w:sz w:val="28"/>
          <w:szCs w:val="28"/>
        </w:rPr>
      </w:pPr>
      <w:r w:rsidRPr="00917DE9">
        <w:rPr>
          <w:rFonts w:ascii="Comic Sans MS" w:hAnsi="Comic Sans MS"/>
          <w:b/>
        </w:rPr>
        <w:t xml:space="preserve">H </w:t>
      </w:r>
      <w:r w:rsidR="00130979">
        <w:rPr>
          <w:rFonts w:ascii="Comic Sans MS" w:hAnsi="Comic Sans MS"/>
          <w:b/>
        </w:rPr>
        <w:t>11.3</w:t>
      </w:r>
      <w:r>
        <w:rPr>
          <w:rFonts w:ascii="Comic Sans MS" w:hAnsi="Comic Sans MS"/>
          <w:b/>
        </w:rPr>
        <w:t xml:space="preserve">0 </w:t>
      </w:r>
      <w:r>
        <w:rPr>
          <w:rFonts w:ascii="Comic Sans MS" w:hAnsi="Comic Sans MS"/>
          <w:b/>
          <w:lang w:val="de-DE"/>
        </w:rPr>
        <w:t xml:space="preserve">Biomedical Devices, </w:t>
      </w:r>
      <w:proofErr w:type="spellStart"/>
      <w:r>
        <w:rPr>
          <w:rFonts w:ascii="Comic Sans MS" w:hAnsi="Comic Sans MS"/>
          <w:b/>
          <w:lang w:val="de-DE"/>
        </w:rPr>
        <w:t>IoT</w:t>
      </w:r>
      <w:proofErr w:type="spellEnd"/>
      <w:r>
        <w:rPr>
          <w:rFonts w:ascii="Comic Sans MS" w:hAnsi="Comic Sans MS"/>
          <w:b/>
          <w:lang w:val="de-DE"/>
        </w:rPr>
        <w:t xml:space="preserve"> </w:t>
      </w:r>
      <w:proofErr w:type="spellStart"/>
      <w:r>
        <w:rPr>
          <w:rFonts w:ascii="Comic Sans MS" w:hAnsi="Comic Sans MS"/>
          <w:b/>
          <w:lang w:val="de-DE"/>
        </w:rPr>
        <w:t>sensors</w:t>
      </w:r>
      <w:proofErr w:type="spellEnd"/>
      <w:r>
        <w:rPr>
          <w:rFonts w:ascii="Comic Sans MS" w:hAnsi="Comic Sans MS"/>
          <w:b/>
          <w:lang w:val="de-DE"/>
        </w:rPr>
        <w:t xml:space="preserve">, </w:t>
      </w:r>
      <w:proofErr w:type="spellStart"/>
      <w:r>
        <w:rPr>
          <w:rFonts w:ascii="Comic Sans MS" w:hAnsi="Comic Sans MS"/>
          <w:b/>
          <w:lang w:val="de-DE"/>
        </w:rPr>
        <w:t>Robotics</w:t>
      </w:r>
      <w:proofErr w:type="spellEnd"/>
      <w:r>
        <w:rPr>
          <w:rFonts w:ascii="Comic Sans MS" w:hAnsi="Comic Sans MS"/>
          <w:b/>
          <w:lang w:val="de-DE"/>
        </w:rPr>
        <w:t xml:space="preserve">, </w:t>
      </w:r>
      <w:proofErr w:type="spellStart"/>
      <w:r>
        <w:rPr>
          <w:rFonts w:ascii="Comic Sans MS" w:hAnsi="Comic Sans MS"/>
          <w:b/>
          <w:lang w:val="de-DE"/>
        </w:rPr>
        <w:t>telemonitoring</w:t>
      </w:r>
      <w:proofErr w:type="spellEnd"/>
      <w:r>
        <w:rPr>
          <w:rFonts w:ascii="Comic Sans MS" w:hAnsi="Comic Sans MS"/>
          <w:b/>
          <w:lang w:val="de-DE"/>
        </w:rPr>
        <w:t xml:space="preserve"> </w:t>
      </w:r>
      <w:proofErr w:type="spellStart"/>
      <w:r>
        <w:rPr>
          <w:rFonts w:ascii="Comic Sans MS" w:hAnsi="Comic Sans MS"/>
          <w:b/>
          <w:lang w:val="de-DE"/>
        </w:rPr>
        <w:t>and</w:t>
      </w:r>
      <w:proofErr w:type="spellEnd"/>
      <w:r>
        <w:rPr>
          <w:rFonts w:ascii="Comic Sans MS" w:hAnsi="Comic Sans MS"/>
          <w:b/>
          <w:lang w:val="de-DE"/>
        </w:rPr>
        <w:t xml:space="preserve"> </w:t>
      </w:r>
      <w:proofErr w:type="spellStart"/>
      <w:r>
        <w:rPr>
          <w:rFonts w:ascii="Comic Sans MS" w:hAnsi="Comic Sans MS"/>
          <w:b/>
          <w:lang w:val="de-DE"/>
        </w:rPr>
        <w:t>rehabilitation</w:t>
      </w:r>
      <w:proofErr w:type="spellEnd"/>
      <w:r w:rsidR="00F8063E">
        <w:rPr>
          <w:rFonts w:ascii="Comic Sans MS" w:hAnsi="Comic Sans MS"/>
          <w:b/>
          <w:lang w:val="de-DE"/>
        </w:rPr>
        <w:t xml:space="preserve"> </w:t>
      </w:r>
      <w:r w:rsidR="00F8063E" w:rsidRPr="006741AE">
        <w:rPr>
          <w:b/>
          <w:bCs/>
          <w:sz w:val="28"/>
          <w:szCs w:val="28"/>
        </w:rPr>
        <w:t>(</w:t>
      </w:r>
      <w:r w:rsidR="00F8063E" w:rsidRPr="006741AE">
        <w:rPr>
          <w:rFonts w:ascii="Calibri" w:hAnsi="Calibri" w:cs="Arial"/>
          <w:bCs/>
          <w:lang w:val="en-GB"/>
        </w:rPr>
        <w:t>Chair.</w:t>
      </w:r>
      <w:r w:rsidR="00F8063E" w:rsidRPr="006741AE">
        <w:rPr>
          <w:b/>
          <w:bCs/>
          <w:sz w:val="28"/>
          <w:szCs w:val="28"/>
        </w:rPr>
        <w:t xml:space="preserve"> </w:t>
      </w:r>
      <w:proofErr w:type="spellStart"/>
      <w:r w:rsidR="00F8063E" w:rsidRPr="00922C90">
        <w:rPr>
          <w:b/>
          <w:bCs/>
          <w:sz w:val="28"/>
          <w:szCs w:val="28"/>
        </w:rPr>
        <w:t>Abdel-Badeeh</w:t>
      </w:r>
      <w:proofErr w:type="spellEnd"/>
      <w:r w:rsidR="00F8063E" w:rsidRPr="00922C90">
        <w:rPr>
          <w:b/>
          <w:bCs/>
          <w:sz w:val="28"/>
          <w:szCs w:val="28"/>
        </w:rPr>
        <w:t xml:space="preserve"> M. Salem</w:t>
      </w:r>
      <w:r w:rsidR="00F8063E">
        <w:rPr>
          <w:b/>
          <w:bCs/>
          <w:sz w:val="28"/>
          <w:szCs w:val="28"/>
        </w:rPr>
        <w:t xml:space="preserve">, </w:t>
      </w:r>
      <w:r w:rsidR="00F8063E" w:rsidRPr="006741AE">
        <w:rPr>
          <w:rFonts w:ascii="Calibri" w:hAnsi="Calibri" w:cs="Arial"/>
          <w:bCs/>
          <w:lang w:val="en-GB"/>
        </w:rPr>
        <w:t>Professor Emeritus of</w:t>
      </w:r>
      <w:r w:rsidR="00F8063E">
        <w:rPr>
          <w:rFonts w:ascii="Calibri" w:hAnsi="Calibri" w:cs="Calibri"/>
          <w:color w:val="000000"/>
        </w:rPr>
        <w:t> </w:t>
      </w:r>
      <w:proofErr w:type="spellStart"/>
      <w:r w:rsidR="00F8063E">
        <w:rPr>
          <w:rFonts w:ascii="Calibri" w:hAnsi="Calibri" w:cs="Calibri"/>
          <w:color w:val="000000"/>
        </w:rPr>
        <w:t>Ain</w:t>
      </w:r>
      <w:proofErr w:type="spellEnd"/>
      <w:r w:rsidR="00F8063E">
        <w:rPr>
          <w:rFonts w:ascii="Calibri" w:hAnsi="Calibri" w:cs="Calibri"/>
          <w:color w:val="000000"/>
        </w:rPr>
        <w:t xml:space="preserve"> </w:t>
      </w:r>
      <w:proofErr w:type="spellStart"/>
      <w:r w:rsidR="00F8063E">
        <w:rPr>
          <w:rFonts w:ascii="Calibri" w:hAnsi="Calibri" w:cs="Calibri"/>
          <w:color w:val="000000"/>
        </w:rPr>
        <w:t>Shams</w:t>
      </w:r>
      <w:proofErr w:type="spellEnd"/>
      <w:r w:rsidR="00F8063E">
        <w:rPr>
          <w:rFonts w:ascii="Calibri" w:hAnsi="Calibri" w:cs="Calibri"/>
          <w:color w:val="000000"/>
        </w:rPr>
        <w:t xml:space="preserve"> </w:t>
      </w:r>
      <w:proofErr w:type="spellStart"/>
      <w:r w:rsidR="00F8063E" w:rsidRPr="006741AE">
        <w:rPr>
          <w:rFonts w:ascii="Calibri" w:hAnsi="Calibri" w:cs="Arial"/>
          <w:bCs/>
          <w:lang w:val="en-GB"/>
        </w:rPr>
        <w:t>Universit</w:t>
      </w:r>
      <w:proofErr w:type="spellEnd"/>
      <w:r w:rsidR="00F8063E">
        <w:rPr>
          <w:rFonts w:ascii="Calibri" w:hAnsi="Calibri" w:cs="Calibri"/>
          <w:color w:val="000000"/>
        </w:rPr>
        <w:t>y</w:t>
      </w:r>
      <w:r w:rsidR="00F8063E" w:rsidRPr="00922C90">
        <w:rPr>
          <w:rFonts w:ascii="Calibri" w:hAnsi="Calibri" w:cs="Calibri"/>
          <w:color w:val="000000"/>
        </w:rPr>
        <w:t xml:space="preserve">, Cairo, </w:t>
      </w:r>
      <w:proofErr w:type="spellStart"/>
      <w:r w:rsidR="00F8063E" w:rsidRPr="00922C90">
        <w:rPr>
          <w:rFonts w:ascii="Calibri" w:hAnsi="Calibri" w:cs="Calibri"/>
          <w:color w:val="000000"/>
        </w:rPr>
        <w:t>Egypt</w:t>
      </w:r>
      <w:proofErr w:type="spellEnd"/>
      <w:r w:rsidR="00F8063E" w:rsidRPr="006741AE">
        <w:rPr>
          <w:rFonts w:ascii="Calibri" w:hAnsi="Calibri" w:cs="Arial"/>
          <w:bCs/>
          <w:lang w:val="en-GB"/>
        </w:rPr>
        <w:t>)</w:t>
      </w:r>
    </w:p>
    <w:p w:rsidR="007A7E18" w:rsidRPr="00DC1B8D" w:rsidRDefault="007A7E18" w:rsidP="00DC1B8D">
      <w:pPr>
        <w:rPr>
          <w:rFonts w:ascii="Calibri" w:hAnsi="Calibri" w:cs="Arial"/>
          <w:bCs/>
          <w:lang w:val="en-GB"/>
        </w:rPr>
      </w:pPr>
    </w:p>
    <w:p w:rsidR="0080643A" w:rsidRPr="0080643A" w:rsidRDefault="0080643A" w:rsidP="00A614A2">
      <w:pPr>
        <w:numPr>
          <w:ilvl w:val="0"/>
          <w:numId w:val="5"/>
        </w:numPr>
        <w:rPr>
          <w:rFonts w:ascii="Calibri" w:hAnsi="Calibri"/>
          <w:b/>
          <w:sz w:val="28"/>
        </w:rPr>
      </w:pPr>
      <w:r>
        <w:rPr>
          <w:b/>
          <w:bCs/>
          <w:sz w:val="28"/>
          <w:szCs w:val="28"/>
        </w:rPr>
        <w:t>Sergio Bella</w:t>
      </w:r>
      <w:r w:rsidR="00EB4C5E" w:rsidRPr="00EB4C5E">
        <w:rPr>
          <w:sz w:val="20"/>
          <w:szCs w:val="20"/>
        </w:rPr>
        <w:t xml:space="preserve"> </w:t>
      </w:r>
      <w:r w:rsidR="00EB4C5E" w:rsidRPr="00EB4C5E">
        <w:rPr>
          <w:rFonts w:ascii="Calibri" w:hAnsi="Calibri" w:cs="Arial"/>
          <w:bCs/>
          <w:lang w:val="en-GB"/>
        </w:rPr>
        <w:t xml:space="preserve">(Children Hospital Bambino </w:t>
      </w:r>
      <w:proofErr w:type="spellStart"/>
      <w:r w:rsidR="00EB4C5E" w:rsidRPr="00EB4C5E">
        <w:rPr>
          <w:rFonts w:ascii="Calibri" w:hAnsi="Calibri" w:cs="Arial"/>
          <w:bCs/>
          <w:lang w:val="en-GB"/>
        </w:rPr>
        <w:t>Gesù</w:t>
      </w:r>
      <w:proofErr w:type="spellEnd"/>
      <w:r w:rsidR="00EB4C5E" w:rsidRPr="00EB4C5E">
        <w:rPr>
          <w:rFonts w:ascii="Calibri" w:hAnsi="Calibri" w:cs="Arial"/>
          <w:bCs/>
          <w:lang w:val="en-GB"/>
        </w:rPr>
        <w:t xml:space="preserve"> Rome, Vice-president of @</w:t>
      </w:r>
      <w:proofErr w:type="spellStart"/>
      <w:r w:rsidR="00EB4C5E" w:rsidRPr="00EB4C5E">
        <w:rPr>
          <w:rFonts w:ascii="Calibri" w:hAnsi="Calibri" w:cs="Arial"/>
          <w:bCs/>
          <w:lang w:val="en-GB"/>
        </w:rPr>
        <w:t>itim</w:t>
      </w:r>
      <w:proofErr w:type="spellEnd"/>
      <w:r w:rsidR="00EB4C5E" w:rsidRPr="00EB4C5E">
        <w:rPr>
          <w:rFonts w:ascii="Calibri" w:hAnsi="Calibri" w:cs="Arial"/>
          <w:bCs/>
          <w:lang w:val="en-GB"/>
        </w:rPr>
        <w:t>)</w:t>
      </w:r>
    </w:p>
    <w:p w:rsidR="00A614A2" w:rsidRPr="00C555F2" w:rsidRDefault="00A614A2" w:rsidP="00A614A2">
      <w:pPr>
        <w:numPr>
          <w:ilvl w:val="0"/>
          <w:numId w:val="5"/>
        </w:numPr>
        <w:rPr>
          <w:rFonts w:ascii="Calibri" w:hAnsi="Calibri"/>
          <w:b/>
          <w:sz w:val="28"/>
        </w:rPr>
      </w:pPr>
      <w:r w:rsidRPr="00C77193">
        <w:rPr>
          <w:b/>
          <w:bCs/>
          <w:sz w:val="28"/>
          <w:szCs w:val="28"/>
        </w:rPr>
        <w:t xml:space="preserve">Matteo </w:t>
      </w:r>
      <w:proofErr w:type="spellStart"/>
      <w:r w:rsidRPr="00C77193">
        <w:rPr>
          <w:b/>
          <w:bCs/>
          <w:sz w:val="28"/>
          <w:szCs w:val="28"/>
        </w:rPr>
        <w:t>Botteghi</w:t>
      </w:r>
      <w:proofErr w:type="spellEnd"/>
      <w:r w:rsidRPr="002810BD">
        <w:rPr>
          <w:rFonts w:ascii="Calibri" w:hAnsi="Calibri" w:cs="Arial"/>
          <w:bCs/>
          <w:lang w:val="en-GB"/>
        </w:rPr>
        <w:t xml:space="preserve"> (University </w:t>
      </w:r>
      <w:r w:rsidR="00CD3D3B">
        <w:rPr>
          <w:rFonts w:ascii="Calibri" w:hAnsi="Calibri" w:cs="Arial"/>
          <w:bCs/>
          <w:lang w:val="en-GB"/>
        </w:rPr>
        <w:t>of Rimini</w:t>
      </w:r>
      <w:r w:rsidRPr="002810BD">
        <w:rPr>
          <w:rFonts w:ascii="Calibri" w:hAnsi="Calibri" w:cs="Arial"/>
          <w:bCs/>
          <w:lang w:val="en-GB"/>
        </w:rPr>
        <w:t xml:space="preserve">, World </w:t>
      </w:r>
      <w:proofErr w:type="spellStart"/>
      <w:r w:rsidRPr="002810BD">
        <w:rPr>
          <w:rFonts w:ascii="Calibri" w:hAnsi="Calibri" w:cs="Arial"/>
          <w:bCs/>
          <w:lang w:val="en-GB"/>
        </w:rPr>
        <w:t>Connex-MedExpo</w:t>
      </w:r>
      <w:proofErr w:type="spellEnd"/>
      <w:r>
        <w:rPr>
          <w:rFonts w:ascii="Calibri" w:hAnsi="Calibri" w:cs="Arial"/>
          <w:bCs/>
          <w:lang w:val="en-GB"/>
        </w:rPr>
        <w:t>)</w:t>
      </w:r>
    </w:p>
    <w:p w:rsidR="00CD3D3B" w:rsidRPr="00CD3D3B" w:rsidRDefault="00CD3D3B" w:rsidP="00A614A2">
      <w:pPr>
        <w:pStyle w:val="Paragrafoelenco"/>
        <w:numPr>
          <w:ilvl w:val="0"/>
          <w:numId w:val="5"/>
        </w:numPr>
        <w:suppressAutoHyphens/>
        <w:rPr>
          <w:rFonts w:ascii="Calibri" w:hAnsi="Calibri" w:cs="Arial"/>
          <w:bCs/>
          <w:lang w:val="en-GB"/>
        </w:rPr>
      </w:pPr>
      <w:r w:rsidRPr="00ED3C4A">
        <w:rPr>
          <w:b/>
          <w:bCs/>
          <w:sz w:val="28"/>
          <w:szCs w:val="28"/>
        </w:rPr>
        <w:lastRenderedPageBreak/>
        <w:t xml:space="preserve">T. V. </w:t>
      </w:r>
      <w:proofErr w:type="spellStart"/>
      <w:r w:rsidRPr="00ED3C4A">
        <w:rPr>
          <w:b/>
          <w:bCs/>
          <w:sz w:val="28"/>
          <w:szCs w:val="28"/>
        </w:rPr>
        <w:t>Gopal</w:t>
      </w:r>
      <w:proofErr w:type="spellEnd"/>
      <w:r>
        <w:rPr>
          <w:rFonts w:ascii="Arial Black" w:hAnsi="Arial Black"/>
          <w:b/>
          <w:sz w:val="20"/>
          <w:szCs w:val="20"/>
        </w:rPr>
        <w:t xml:space="preserve"> (</w:t>
      </w:r>
      <w:r w:rsidRPr="00CD3D3B">
        <w:rPr>
          <w:rFonts w:ascii="Calibri" w:hAnsi="Calibri" w:cs="Arial"/>
          <w:bCs/>
          <w:lang w:val="en-GB"/>
        </w:rPr>
        <w:t>Anna University, Chennai, India)</w:t>
      </w:r>
    </w:p>
    <w:p w:rsidR="00A614A2" w:rsidRDefault="00A614A2" w:rsidP="00A614A2">
      <w:pPr>
        <w:pStyle w:val="Paragrafoelenco"/>
        <w:numPr>
          <w:ilvl w:val="0"/>
          <w:numId w:val="5"/>
        </w:numPr>
        <w:suppressAutoHyphens/>
        <w:rPr>
          <w:rFonts w:ascii="Calibri" w:hAnsi="Calibri" w:cs="Arial"/>
          <w:bCs/>
          <w:lang w:val="en-GB"/>
        </w:rPr>
      </w:pPr>
      <w:r w:rsidRPr="00841F0D">
        <w:rPr>
          <w:b/>
          <w:bCs/>
          <w:sz w:val="28"/>
          <w:szCs w:val="28"/>
        </w:rPr>
        <w:t xml:space="preserve">Alessandro </w:t>
      </w:r>
      <w:proofErr w:type="spellStart"/>
      <w:r w:rsidRPr="00841F0D">
        <w:rPr>
          <w:b/>
          <w:bCs/>
          <w:sz w:val="28"/>
          <w:szCs w:val="28"/>
        </w:rPr>
        <w:t>Orro</w:t>
      </w:r>
      <w:proofErr w:type="spellEnd"/>
      <w:r w:rsidRPr="00841F0D">
        <w:rPr>
          <w:b/>
          <w:bCs/>
          <w:sz w:val="28"/>
          <w:szCs w:val="28"/>
        </w:rPr>
        <w:t xml:space="preserve"> </w:t>
      </w:r>
      <w:r w:rsidRPr="00841F0D">
        <w:rPr>
          <w:rFonts w:ascii="Calibri" w:hAnsi="Calibri" w:cs="Arial"/>
          <w:bCs/>
          <w:lang w:val="en-GB"/>
        </w:rPr>
        <w:t>(CNR</w:t>
      </w:r>
      <w:r w:rsidR="00CD3D3B">
        <w:rPr>
          <w:rFonts w:ascii="Calibri" w:hAnsi="Calibri" w:cs="Arial"/>
          <w:bCs/>
          <w:lang w:val="en-GB"/>
        </w:rPr>
        <w:t>-ITB Milan,</w:t>
      </w:r>
      <w:r w:rsidRPr="00841F0D">
        <w:rPr>
          <w:rFonts w:ascii="Calibri" w:hAnsi="Calibri" w:cs="Arial"/>
          <w:bCs/>
          <w:lang w:val="en-GB"/>
        </w:rPr>
        <w:t xml:space="preserve"> Italy)</w:t>
      </w:r>
    </w:p>
    <w:p w:rsidR="00F8063E" w:rsidRPr="00E40456" w:rsidRDefault="00F8063E" w:rsidP="00E40456">
      <w:pPr>
        <w:pStyle w:val="Paragrafoelenco"/>
        <w:numPr>
          <w:ilvl w:val="0"/>
          <w:numId w:val="5"/>
        </w:numPr>
        <w:suppressAutoHyphens/>
        <w:rPr>
          <w:rFonts w:ascii="Calibri" w:hAnsi="Calibri" w:cs="Arial"/>
          <w:bCs/>
          <w:lang w:val="en-GB"/>
        </w:rPr>
      </w:pPr>
      <w:proofErr w:type="spellStart"/>
      <w:r w:rsidRPr="00E40456">
        <w:rPr>
          <w:b/>
          <w:bCs/>
          <w:sz w:val="28"/>
          <w:szCs w:val="28"/>
        </w:rPr>
        <w:t>Bassant</w:t>
      </w:r>
      <w:proofErr w:type="spellEnd"/>
      <w:r w:rsidR="00E40456" w:rsidRPr="004E2D6C">
        <w:rPr>
          <w:b/>
          <w:bCs/>
          <w:sz w:val="28"/>
          <w:szCs w:val="28"/>
        </w:rPr>
        <w:t xml:space="preserve"> </w:t>
      </w:r>
      <w:r w:rsidR="004E2D6C" w:rsidRPr="004E2D6C">
        <w:rPr>
          <w:b/>
          <w:bCs/>
          <w:sz w:val="28"/>
          <w:szCs w:val="28"/>
        </w:rPr>
        <w:t xml:space="preserve">M. </w:t>
      </w:r>
      <w:proofErr w:type="spellStart"/>
      <w:r w:rsidR="004E2D6C" w:rsidRPr="004E2D6C">
        <w:rPr>
          <w:b/>
          <w:bCs/>
          <w:sz w:val="28"/>
          <w:szCs w:val="28"/>
        </w:rPr>
        <w:t>Elbagoury</w:t>
      </w:r>
      <w:proofErr w:type="spellEnd"/>
      <w:r w:rsidR="004E2D6C" w:rsidRPr="00E40456">
        <w:rPr>
          <w:rFonts w:ascii="Calibri" w:hAnsi="Calibri" w:cs="Calibri"/>
          <w:color w:val="000000"/>
        </w:rPr>
        <w:t xml:space="preserve"> </w:t>
      </w:r>
      <w:r w:rsidR="004E2D6C">
        <w:rPr>
          <w:rFonts w:ascii="Calibri" w:hAnsi="Calibri" w:cs="Calibri"/>
          <w:color w:val="000000"/>
        </w:rPr>
        <w:t>(</w:t>
      </w:r>
      <w:proofErr w:type="spellStart"/>
      <w:r w:rsidR="00E40456" w:rsidRPr="00E40456">
        <w:rPr>
          <w:rFonts w:ascii="Calibri" w:hAnsi="Calibri" w:cs="Calibri"/>
          <w:color w:val="000000"/>
        </w:rPr>
        <w:t>Ain</w:t>
      </w:r>
      <w:proofErr w:type="spellEnd"/>
      <w:r w:rsidR="00E40456" w:rsidRPr="00E40456">
        <w:rPr>
          <w:rFonts w:ascii="Calibri" w:hAnsi="Calibri" w:cs="Calibri"/>
          <w:color w:val="000000"/>
        </w:rPr>
        <w:t xml:space="preserve"> </w:t>
      </w:r>
      <w:proofErr w:type="spellStart"/>
      <w:r w:rsidR="00E40456" w:rsidRPr="00E40456">
        <w:rPr>
          <w:rFonts w:ascii="Calibri" w:hAnsi="Calibri" w:cs="Calibri"/>
          <w:color w:val="000000"/>
        </w:rPr>
        <w:t>Shams</w:t>
      </w:r>
      <w:proofErr w:type="spellEnd"/>
      <w:r w:rsidR="00E40456" w:rsidRPr="00E40456">
        <w:rPr>
          <w:rFonts w:ascii="Calibri" w:hAnsi="Calibri" w:cs="Calibri"/>
          <w:color w:val="000000"/>
        </w:rPr>
        <w:t xml:space="preserve"> </w:t>
      </w:r>
      <w:proofErr w:type="spellStart"/>
      <w:r w:rsidR="00E40456" w:rsidRPr="00E40456">
        <w:rPr>
          <w:rFonts w:ascii="Calibri" w:hAnsi="Calibri" w:cs="Arial"/>
          <w:bCs/>
          <w:lang w:val="en-GB"/>
        </w:rPr>
        <w:t>Universit</w:t>
      </w:r>
      <w:proofErr w:type="spellEnd"/>
      <w:r w:rsidR="00E40456" w:rsidRPr="00E40456">
        <w:rPr>
          <w:rFonts w:ascii="Calibri" w:hAnsi="Calibri" w:cs="Calibri"/>
          <w:color w:val="000000"/>
        </w:rPr>
        <w:t xml:space="preserve">y, Cairo, </w:t>
      </w:r>
      <w:proofErr w:type="spellStart"/>
      <w:r w:rsidR="00E40456" w:rsidRPr="00E40456">
        <w:rPr>
          <w:rFonts w:ascii="Calibri" w:hAnsi="Calibri" w:cs="Calibri"/>
          <w:color w:val="000000"/>
        </w:rPr>
        <w:t>Egypt</w:t>
      </w:r>
      <w:proofErr w:type="spellEnd"/>
      <w:r w:rsidR="00E40456" w:rsidRPr="00E40456">
        <w:rPr>
          <w:rFonts w:ascii="Calibri" w:hAnsi="Calibri" w:cs="Arial"/>
          <w:bCs/>
          <w:lang w:val="en-GB"/>
        </w:rPr>
        <w:t>)</w:t>
      </w:r>
    </w:p>
    <w:p w:rsidR="007A7E18" w:rsidRPr="00EB49CF" w:rsidRDefault="007A7E18" w:rsidP="007A7E18">
      <w:pPr>
        <w:pStyle w:val="Paragrafoelenco"/>
        <w:numPr>
          <w:ilvl w:val="0"/>
          <w:numId w:val="5"/>
        </w:numPr>
        <w:suppressAutoHyphens/>
        <w:spacing w:before="100" w:beforeAutospacing="1" w:after="100" w:afterAutospacing="1"/>
        <w:rPr>
          <w:rFonts w:ascii="Comic Sans MS" w:hAnsi="Comic Sans MS" w:cs="Comic Sans MS"/>
          <w:sz w:val="20"/>
          <w:szCs w:val="20"/>
        </w:rPr>
      </w:pPr>
      <w:r w:rsidRPr="00C77193">
        <w:rPr>
          <w:b/>
          <w:bCs/>
          <w:sz w:val="28"/>
          <w:szCs w:val="28"/>
        </w:rPr>
        <w:t xml:space="preserve">Stefano </w:t>
      </w:r>
      <w:proofErr w:type="spellStart"/>
      <w:r w:rsidRPr="00DB2B87">
        <w:rPr>
          <w:b/>
          <w:bCs/>
          <w:sz w:val="28"/>
          <w:szCs w:val="28"/>
        </w:rPr>
        <w:t>M</w:t>
      </w:r>
      <w:r w:rsidRPr="00C77193">
        <w:rPr>
          <w:b/>
          <w:bCs/>
          <w:sz w:val="28"/>
          <w:szCs w:val="28"/>
        </w:rPr>
        <w:t>azzoleni</w:t>
      </w:r>
      <w:proofErr w:type="spellEnd"/>
      <w:r w:rsidRPr="002810BD">
        <w:rPr>
          <w:rFonts w:ascii="Calibri" w:hAnsi="Calibri" w:cs="Arial"/>
          <w:b/>
          <w:bCs/>
          <w:lang w:val="en-GB"/>
        </w:rPr>
        <w:t xml:space="preserve"> </w:t>
      </w:r>
      <w:r w:rsidRPr="002810BD">
        <w:rPr>
          <w:rFonts w:ascii="Calibri" w:hAnsi="Calibri" w:cs="Arial"/>
          <w:bCs/>
          <w:lang w:val="en-GB"/>
        </w:rPr>
        <w:t>(</w:t>
      </w:r>
      <w:proofErr w:type="spellStart"/>
      <w:r w:rsidRPr="002810BD">
        <w:rPr>
          <w:rFonts w:ascii="Calibri" w:hAnsi="Calibri" w:cs="Arial"/>
          <w:bCs/>
          <w:lang w:val="en-GB"/>
        </w:rPr>
        <w:t>Politechnic</w:t>
      </w:r>
      <w:proofErr w:type="spellEnd"/>
      <w:r w:rsidRPr="002810BD">
        <w:rPr>
          <w:rFonts w:ascii="Calibri" w:hAnsi="Calibri" w:cs="Arial"/>
          <w:bCs/>
          <w:lang w:val="en-GB"/>
        </w:rPr>
        <w:t xml:space="preserve"> of Bari, Italy)</w:t>
      </w:r>
    </w:p>
    <w:p w:rsidR="00755A98" w:rsidRPr="00E40456" w:rsidRDefault="00755A98" w:rsidP="00755A98">
      <w:pPr>
        <w:numPr>
          <w:ilvl w:val="0"/>
          <w:numId w:val="5"/>
        </w:numPr>
        <w:suppressAutoHyphens/>
        <w:rPr>
          <w:rFonts w:ascii="Calibri" w:hAnsi="Calibri" w:cs="Arial"/>
          <w:bCs/>
          <w:lang w:val="en-GB"/>
        </w:rPr>
      </w:pPr>
      <w:r w:rsidRPr="00EE2F13">
        <w:rPr>
          <w:b/>
          <w:bCs/>
          <w:sz w:val="28"/>
          <w:szCs w:val="28"/>
        </w:rPr>
        <w:t xml:space="preserve">Paolo </w:t>
      </w:r>
      <w:proofErr w:type="spellStart"/>
      <w:r w:rsidRPr="00EE2F13">
        <w:rPr>
          <w:b/>
          <w:bCs/>
          <w:sz w:val="28"/>
          <w:szCs w:val="28"/>
        </w:rPr>
        <w:t>Milia</w:t>
      </w:r>
      <w:proofErr w:type="spellEnd"/>
      <w:r w:rsidRPr="001C6044">
        <w:rPr>
          <w:b/>
          <w:sz w:val="20"/>
          <w:szCs w:val="20"/>
          <w:lang w:val="de-DE"/>
        </w:rPr>
        <w:t xml:space="preserve"> </w:t>
      </w:r>
      <w:r w:rsidRPr="00E40456">
        <w:rPr>
          <w:rFonts w:ascii="Calibri" w:hAnsi="Calibri" w:cs="Arial"/>
          <w:bCs/>
          <w:lang w:val="en-GB"/>
        </w:rPr>
        <w:t>(</w:t>
      </w:r>
      <w:proofErr w:type="spellStart"/>
      <w:r w:rsidR="00E40456">
        <w:rPr>
          <w:rFonts w:ascii="Calibri" w:hAnsi="Calibri" w:cs="Arial"/>
          <w:bCs/>
          <w:lang w:val="en-GB"/>
        </w:rPr>
        <w:t>Neuro</w:t>
      </w:r>
      <w:r w:rsidRPr="00E40456">
        <w:rPr>
          <w:rFonts w:ascii="Calibri" w:hAnsi="Calibri" w:cs="Arial"/>
          <w:bCs/>
          <w:lang w:val="en-GB"/>
        </w:rPr>
        <w:t>Rehab</w:t>
      </w:r>
      <w:proofErr w:type="spellEnd"/>
      <w:r w:rsidRPr="00E40456">
        <w:rPr>
          <w:rFonts w:ascii="Calibri" w:hAnsi="Calibri" w:cs="Arial"/>
          <w:bCs/>
          <w:lang w:val="en-GB"/>
        </w:rPr>
        <w:t xml:space="preserve"> </w:t>
      </w:r>
      <w:r w:rsidR="00E40456">
        <w:rPr>
          <w:rFonts w:ascii="Calibri" w:hAnsi="Calibri" w:cs="Arial"/>
          <w:bCs/>
          <w:lang w:val="en-GB"/>
        </w:rPr>
        <w:t xml:space="preserve">Chair, </w:t>
      </w:r>
      <w:r w:rsidRPr="00E40456">
        <w:rPr>
          <w:rFonts w:ascii="Calibri" w:hAnsi="Calibri" w:cs="Arial"/>
          <w:bCs/>
          <w:lang w:val="en-GB"/>
        </w:rPr>
        <w:t xml:space="preserve">Institute </w:t>
      </w:r>
      <w:r w:rsidR="00CD3D3B">
        <w:rPr>
          <w:rFonts w:ascii="Calibri" w:hAnsi="Calibri" w:cs="Arial"/>
          <w:bCs/>
          <w:lang w:val="en-GB"/>
        </w:rPr>
        <w:t xml:space="preserve">of </w:t>
      </w:r>
      <w:proofErr w:type="spellStart"/>
      <w:r w:rsidR="00CD3D3B">
        <w:rPr>
          <w:rFonts w:ascii="Calibri" w:hAnsi="Calibri" w:cs="Arial"/>
          <w:bCs/>
          <w:lang w:val="en-GB"/>
        </w:rPr>
        <w:t>Umbertide</w:t>
      </w:r>
      <w:proofErr w:type="spellEnd"/>
      <w:r w:rsidRPr="00E40456">
        <w:rPr>
          <w:rFonts w:ascii="Calibri" w:hAnsi="Calibri" w:cs="Arial"/>
          <w:bCs/>
          <w:lang w:val="en-GB"/>
        </w:rPr>
        <w:t xml:space="preserve"> and  University of Perugia</w:t>
      </w:r>
      <w:r w:rsidR="004E2D6C">
        <w:rPr>
          <w:rFonts w:ascii="Calibri" w:hAnsi="Calibri" w:cs="Arial"/>
          <w:bCs/>
          <w:lang w:val="en-GB"/>
        </w:rPr>
        <w:t>, Italy</w:t>
      </w:r>
      <w:r w:rsidRPr="00E40456">
        <w:rPr>
          <w:rFonts w:ascii="Calibri" w:hAnsi="Calibri" w:cs="Arial"/>
          <w:bCs/>
          <w:lang w:val="en-GB"/>
        </w:rPr>
        <w:t>)</w:t>
      </w:r>
    </w:p>
    <w:p w:rsidR="00A614A2" w:rsidRPr="004C32A9" w:rsidRDefault="00620344" w:rsidP="004C32A9">
      <w:pPr>
        <w:pStyle w:val="NormaleWeb"/>
        <w:numPr>
          <w:ilvl w:val="0"/>
          <w:numId w:val="5"/>
        </w:numPr>
        <w:shd w:val="clear" w:color="auto" w:fill="FFFFFF"/>
        <w:spacing w:line="158" w:lineRule="atLeast"/>
        <w:rPr>
          <w:rFonts w:ascii="Calibri" w:hAnsi="Calibri" w:cs="Arial"/>
          <w:bCs/>
          <w:lang w:val="en-GB"/>
        </w:rPr>
      </w:pPr>
      <w:proofErr w:type="spellStart"/>
      <w:r w:rsidRPr="008D5770">
        <w:rPr>
          <w:b/>
          <w:bCs/>
          <w:sz w:val="28"/>
          <w:szCs w:val="28"/>
        </w:rPr>
        <w:t>Luige</w:t>
      </w:r>
      <w:proofErr w:type="spellEnd"/>
      <w:r w:rsidRPr="008D5770">
        <w:rPr>
          <w:b/>
          <w:bCs/>
          <w:sz w:val="28"/>
          <w:szCs w:val="28"/>
        </w:rPr>
        <w:t xml:space="preserve"> </w:t>
      </w:r>
      <w:proofErr w:type="spellStart"/>
      <w:r w:rsidRPr="008D5770">
        <w:rPr>
          <w:b/>
          <w:bCs/>
          <w:sz w:val="28"/>
          <w:szCs w:val="28"/>
        </w:rPr>
        <w:t>Vladareanu</w:t>
      </w:r>
      <w:proofErr w:type="spellEnd"/>
      <w:r w:rsidR="00E40456">
        <w:rPr>
          <w:b/>
          <w:bCs/>
          <w:sz w:val="28"/>
          <w:szCs w:val="28"/>
        </w:rPr>
        <w:t xml:space="preserve"> </w:t>
      </w:r>
      <w:r w:rsidR="00E40456" w:rsidRPr="00E40456">
        <w:rPr>
          <w:rFonts w:ascii="Calibri" w:hAnsi="Calibri" w:cs="Arial"/>
          <w:bCs/>
          <w:lang w:val="en-GB"/>
        </w:rPr>
        <w:t>(</w:t>
      </w:r>
      <w:r w:rsidRPr="00E40456">
        <w:rPr>
          <w:rFonts w:ascii="Calibri" w:hAnsi="Calibri" w:cs="Arial"/>
          <w:bCs/>
          <w:lang w:val="en-GB"/>
        </w:rPr>
        <w:t>Romanian Academy, Institute of  Solid Mechanics,</w:t>
      </w:r>
      <w:r w:rsidR="004C32A9">
        <w:rPr>
          <w:rFonts w:ascii="Calibri" w:hAnsi="Calibri" w:cs="Arial"/>
          <w:bCs/>
          <w:lang w:val="en-GB"/>
        </w:rPr>
        <w:t xml:space="preserve"> </w:t>
      </w:r>
      <w:r w:rsidRPr="004C32A9">
        <w:rPr>
          <w:rFonts w:ascii="Calibri" w:hAnsi="Calibri" w:cs="Arial"/>
          <w:bCs/>
          <w:lang w:val="en-GB"/>
        </w:rPr>
        <w:t>President of the Romanian Robotics Society, Buchares</w:t>
      </w:r>
      <w:r w:rsidR="00EB4C5E" w:rsidRPr="004C32A9">
        <w:rPr>
          <w:rFonts w:ascii="Calibri" w:hAnsi="Calibri" w:cs="Arial"/>
          <w:bCs/>
          <w:lang w:val="en-GB"/>
        </w:rPr>
        <w:t>t</w:t>
      </w:r>
      <w:r w:rsidRPr="004C32A9">
        <w:rPr>
          <w:rFonts w:ascii="Calibri" w:hAnsi="Calibri" w:cs="Arial"/>
          <w:bCs/>
          <w:lang w:val="en-GB"/>
        </w:rPr>
        <w:t>,</w:t>
      </w:r>
      <w:r w:rsidR="00EB4C5E" w:rsidRPr="004C32A9">
        <w:rPr>
          <w:rFonts w:ascii="Calibri" w:hAnsi="Calibri" w:cs="Arial"/>
          <w:bCs/>
          <w:lang w:val="en-GB"/>
        </w:rPr>
        <w:t xml:space="preserve"> </w:t>
      </w:r>
      <w:proofErr w:type="spellStart"/>
      <w:r w:rsidR="00EB4C5E" w:rsidRPr="004C32A9">
        <w:rPr>
          <w:rFonts w:ascii="Calibri" w:hAnsi="Calibri" w:cs="Arial"/>
          <w:bCs/>
          <w:lang w:val="en-GB"/>
        </w:rPr>
        <w:t>Vice.p</w:t>
      </w:r>
      <w:r w:rsidR="00E40456" w:rsidRPr="004C32A9">
        <w:rPr>
          <w:rFonts w:ascii="Calibri" w:hAnsi="Calibri" w:cs="Arial"/>
          <w:bCs/>
          <w:lang w:val="en-GB"/>
        </w:rPr>
        <w:t>resident</w:t>
      </w:r>
      <w:proofErr w:type="spellEnd"/>
      <w:r w:rsidR="00E40456" w:rsidRPr="004C32A9">
        <w:rPr>
          <w:rFonts w:ascii="Calibri" w:hAnsi="Calibri" w:cs="Arial"/>
          <w:bCs/>
          <w:lang w:val="en-GB"/>
        </w:rPr>
        <w:t xml:space="preserve"> of SRR, Robotic Society of Romania)</w:t>
      </w:r>
    </w:p>
    <w:p w:rsidR="00E40456" w:rsidRPr="00E40456" w:rsidRDefault="00E40456" w:rsidP="00E40456">
      <w:pPr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Mauro Grigioni</w:t>
      </w:r>
      <w:r w:rsidRPr="00F644A7">
        <w:rPr>
          <w:rFonts w:ascii="Calibri" w:hAnsi="Calibri" w:cs="Calibri"/>
          <w:color w:val="000000"/>
        </w:rPr>
        <w:t xml:space="preserve"> (</w:t>
      </w:r>
      <w:r w:rsidR="004E2D6C">
        <w:rPr>
          <w:rFonts w:ascii="Calibri" w:hAnsi="Calibri" w:cs="Calibri"/>
          <w:color w:val="000000"/>
        </w:rPr>
        <w:t xml:space="preserve">Head </w:t>
      </w:r>
      <w:proofErr w:type="spellStart"/>
      <w:r w:rsidR="004E2D6C">
        <w:rPr>
          <w:rFonts w:ascii="Calibri" w:hAnsi="Calibri" w:cs="Calibri"/>
          <w:color w:val="000000"/>
        </w:rPr>
        <w:t>of</w:t>
      </w:r>
      <w:proofErr w:type="spellEnd"/>
      <w:r w:rsidR="004E2D6C">
        <w:rPr>
          <w:rFonts w:ascii="Calibri" w:hAnsi="Calibri" w:cs="Calibri"/>
          <w:color w:val="000000"/>
        </w:rPr>
        <w:t xml:space="preserve"> </w:t>
      </w:r>
      <w:proofErr w:type="spellStart"/>
      <w:r w:rsidR="004E2D6C">
        <w:rPr>
          <w:rFonts w:ascii="Calibri" w:hAnsi="Calibri" w:cs="Calibri"/>
          <w:color w:val="000000"/>
        </w:rPr>
        <w:t>Centre</w:t>
      </w:r>
      <w:proofErr w:type="spellEnd"/>
      <w:r w:rsidR="004E2D6C">
        <w:rPr>
          <w:rFonts w:ascii="Calibri" w:hAnsi="Calibri" w:cs="Calibri"/>
          <w:color w:val="000000"/>
        </w:rPr>
        <w:t xml:space="preserve"> </w:t>
      </w:r>
      <w:proofErr w:type="spellStart"/>
      <w:r w:rsidR="004E2D6C">
        <w:rPr>
          <w:rFonts w:ascii="Calibri" w:hAnsi="Calibri" w:cs="Calibri"/>
          <w:color w:val="000000"/>
        </w:rPr>
        <w:t>of</w:t>
      </w:r>
      <w:proofErr w:type="spellEnd"/>
      <w:r w:rsidR="004E2D6C">
        <w:rPr>
          <w:rFonts w:ascii="Calibri" w:hAnsi="Calibri" w:cs="Calibri"/>
          <w:color w:val="000000"/>
        </w:rPr>
        <w:t xml:space="preserve"> </w:t>
      </w:r>
      <w:proofErr w:type="spellStart"/>
      <w:r w:rsidR="004E2D6C">
        <w:rPr>
          <w:rFonts w:ascii="Calibri" w:hAnsi="Calibri" w:cs="Calibri"/>
          <w:color w:val="000000"/>
        </w:rPr>
        <w:t>Innovation</w:t>
      </w:r>
      <w:proofErr w:type="spellEnd"/>
      <w:r w:rsidR="004E2D6C">
        <w:rPr>
          <w:rFonts w:ascii="Calibri" w:hAnsi="Calibri" w:cs="Calibri"/>
          <w:color w:val="000000"/>
        </w:rPr>
        <w:t xml:space="preserve"> </w:t>
      </w:r>
      <w:proofErr w:type="spellStart"/>
      <w:r w:rsidR="004E2D6C">
        <w:rPr>
          <w:rFonts w:ascii="Calibri" w:hAnsi="Calibri" w:cs="Calibri"/>
          <w:color w:val="000000"/>
        </w:rPr>
        <w:t>Technology</w:t>
      </w:r>
      <w:proofErr w:type="spellEnd"/>
      <w:r w:rsidR="004E2D6C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National </w:t>
      </w:r>
      <w:proofErr w:type="spellStart"/>
      <w:r>
        <w:rPr>
          <w:rFonts w:ascii="Calibri" w:hAnsi="Calibri" w:cs="Calibri"/>
          <w:color w:val="000000"/>
        </w:rPr>
        <w:t>Institute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Health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4E2D6C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Pr="00F644A7">
        <w:rPr>
          <w:rFonts w:ascii="Calibri" w:hAnsi="Calibri" w:cs="Calibri"/>
          <w:color w:val="000000"/>
        </w:rPr>
        <w:t>ISS</w:t>
      </w:r>
      <w:r w:rsidR="004E2D6C">
        <w:rPr>
          <w:rFonts w:ascii="Calibri" w:hAnsi="Calibri" w:cs="Calibri"/>
          <w:color w:val="000000"/>
        </w:rPr>
        <w:t xml:space="preserve">, </w:t>
      </w:r>
      <w:proofErr w:type="spellStart"/>
      <w:r w:rsidR="004E2D6C">
        <w:rPr>
          <w:rFonts w:ascii="Calibri" w:hAnsi="Calibri" w:cs="Calibri"/>
          <w:color w:val="000000"/>
        </w:rPr>
        <w:t>Rome</w:t>
      </w:r>
      <w:proofErr w:type="spellEnd"/>
      <w:r w:rsidR="004E2D6C">
        <w:rPr>
          <w:rFonts w:ascii="Calibri" w:hAnsi="Calibri" w:cs="Calibri"/>
          <w:color w:val="000000"/>
        </w:rPr>
        <w:t>,</w:t>
      </w:r>
      <w:r w:rsidR="004E2D6C" w:rsidRPr="004E2D6C">
        <w:rPr>
          <w:rFonts w:ascii="Calibri" w:hAnsi="Calibri" w:cs="Arial"/>
          <w:bCs/>
          <w:lang w:val="en-GB"/>
        </w:rPr>
        <w:t xml:space="preserve"> </w:t>
      </w:r>
      <w:r w:rsidR="004E2D6C">
        <w:rPr>
          <w:rFonts w:ascii="Calibri" w:hAnsi="Calibri" w:cs="Arial"/>
          <w:bCs/>
          <w:lang w:val="en-GB"/>
        </w:rPr>
        <w:t>Italy</w:t>
      </w:r>
      <w:r w:rsidRPr="00F644A7">
        <w:rPr>
          <w:rFonts w:ascii="Calibri" w:hAnsi="Calibri" w:cs="Calibri"/>
          <w:color w:val="000000"/>
        </w:rPr>
        <w:t>)</w:t>
      </w:r>
      <w:r w:rsidRPr="00940F13">
        <w:rPr>
          <w:b/>
          <w:bCs/>
          <w:sz w:val="28"/>
          <w:szCs w:val="28"/>
        </w:rPr>
        <w:t xml:space="preserve"> </w:t>
      </w:r>
    </w:p>
    <w:p w:rsidR="007A7E18" w:rsidRPr="00FB6151" w:rsidRDefault="007A7E18" w:rsidP="00A614A2">
      <w:pPr>
        <w:suppressAutoHyphens/>
        <w:rPr>
          <w:rFonts w:ascii="Comic Sans MS" w:hAnsi="Comic Sans MS" w:cs="Comic Sans MS"/>
          <w:sz w:val="20"/>
          <w:szCs w:val="20"/>
        </w:rPr>
      </w:pPr>
    </w:p>
    <w:p w:rsidR="007A7E18" w:rsidRDefault="007A7E18" w:rsidP="007A7E18">
      <w:pPr>
        <w:suppressAutoHyphens/>
        <w:rPr>
          <w:rFonts w:ascii="Comic Sans MS" w:hAnsi="Comic Sans MS"/>
          <w:b/>
          <w:lang w:val="de-DE"/>
        </w:rPr>
      </w:pPr>
      <w:r w:rsidRPr="005C2749">
        <w:rPr>
          <w:rFonts w:ascii="Comic Sans MS" w:hAnsi="Comic Sans MS"/>
          <w:b/>
          <w:lang w:val="de-DE"/>
        </w:rPr>
        <w:t>H 1</w:t>
      </w:r>
      <w:r w:rsidR="00130979">
        <w:rPr>
          <w:rFonts w:ascii="Comic Sans MS" w:hAnsi="Comic Sans MS"/>
          <w:b/>
          <w:lang w:val="de-DE"/>
        </w:rPr>
        <w:t>2.45</w:t>
      </w:r>
      <w:r>
        <w:rPr>
          <w:rFonts w:ascii="Comic Sans MS" w:hAnsi="Comic Sans MS"/>
          <w:b/>
          <w:lang w:val="de-DE"/>
        </w:rPr>
        <w:t xml:space="preserve"> break</w:t>
      </w:r>
    </w:p>
    <w:p w:rsidR="00A614A2" w:rsidRPr="00EB4C5E" w:rsidRDefault="007A7E18" w:rsidP="00EB4C5E">
      <w:pPr>
        <w:suppressAutoHyphens/>
        <w:rPr>
          <w:b/>
          <w:bCs/>
          <w:sz w:val="28"/>
          <w:szCs w:val="28"/>
        </w:rPr>
      </w:pPr>
      <w:r w:rsidRPr="00EB4C5E">
        <w:rPr>
          <w:rFonts w:ascii="Comic Sans MS" w:hAnsi="Comic Sans MS"/>
          <w:b/>
          <w:lang w:val="de-DE"/>
        </w:rPr>
        <w:t xml:space="preserve">H 14.00 </w:t>
      </w:r>
      <w:r w:rsidR="00A614A2" w:rsidRPr="00EB4C5E">
        <w:rPr>
          <w:rFonts w:ascii="Comic Sans MS" w:hAnsi="Comic Sans MS"/>
          <w:b/>
        </w:rPr>
        <w:t xml:space="preserve">AI, </w:t>
      </w:r>
      <w:r w:rsidR="00F960D7" w:rsidRPr="00EB4C5E">
        <w:rPr>
          <w:rFonts w:ascii="Comic Sans MS" w:hAnsi="Comic Sans MS"/>
          <w:b/>
        </w:rPr>
        <w:t>Big Data</w:t>
      </w:r>
      <w:r w:rsidR="00A614A2" w:rsidRPr="00EB4C5E">
        <w:rPr>
          <w:rFonts w:ascii="Comic Sans MS" w:hAnsi="Comic Sans MS"/>
          <w:b/>
        </w:rPr>
        <w:t xml:space="preserve">, </w:t>
      </w:r>
      <w:proofErr w:type="spellStart"/>
      <w:r w:rsidR="00A614A2" w:rsidRPr="00EB4C5E">
        <w:rPr>
          <w:rFonts w:ascii="Comic Sans MS" w:hAnsi="Comic Sans MS"/>
          <w:b/>
          <w:lang w:val="de-DE"/>
        </w:rPr>
        <w:t>Cyber</w:t>
      </w:r>
      <w:proofErr w:type="spellEnd"/>
      <w:r w:rsidR="00A614A2" w:rsidRPr="00EB4C5E">
        <w:rPr>
          <w:rFonts w:ascii="Comic Sans MS" w:hAnsi="Comic Sans MS"/>
          <w:b/>
          <w:lang w:val="de-DE"/>
        </w:rPr>
        <w:t xml:space="preserve"> </w:t>
      </w:r>
      <w:proofErr w:type="spellStart"/>
      <w:r w:rsidR="00A614A2" w:rsidRPr="00EB4C5E">
        <w:rPr>
          <w:rFonts w:ascii="Comic Sans MS" w:hAnsi="Comic Sans MS"/>
          <w:b/>
          <w:lang w:val="de-DE"/>
        </w:rPr>
        <w:t>security</w:t>
      </w:r>
      <w:proofErr w:type="spellEnd"/>
      <w:r w:rsidR="00F960D7" w:rsidRPr="00EB4C5E">
        <w:rPr>
          <w:rFonts w:ascii="Comic Sans MS" w:hAnsi="Comic Sans MS"/>
          <w:b/>
          <w:lang w:val="de-DE"/>
        </w:rPr>
        <w:t>,</w:t>
      </w:r>
      <w:r w:rsidR="00F960D7" w:rsidRPr="00EB4C5E">
        <w:rPr>
          <w:rFonts w:ascii="Comic Sans MS" w:hAnsi="Comic Sans MS"/>
          <w:b/>
        </w:rPr>
        <w:t xml:space="preserve"> </w:t>
      </w:r>
      <w:proofErr w:type="spellStart"/>
      <w:r w:rsidR="00F960D7" w:rsidRPr="00EB4C5E">
        <w:rPr>
          <w:rFonts w:ascii="Comic Sans MS" w:hAnsi="Comic Sans MS"/>
          <w:b/>
        </w:rPr>
        <w:t>Biosecurity</w:t>
      </w:r>
      <w:proofErr w:type="spellEnd"/>
      <w:r w:rsidR="00A614A2" w:rsidRPr="00EB4C5E">
        <w:rPr>
          <w:rFonts w:ascii="Comic Sans MS" w:hAnsi="Comic Sans MS"/>
          <w:b/>
          <w:lang w:val="de-DE"/>
        </w:rPr>
        <w:t xml:space="preserve"> </w:t>
      </w:r>
      <w:proofErr w:type="spellStart"/>
      <w:r w:rsidR="00A614A2" w:rsidRPr="00EB4C5E">
        <w:rPr>
          <w:rFonts w:ascii="Comic Sans MS" w:hAnsi="Comic Sans MS"/>
          <w:b/>
          <w:lang w:val="de-DE"/>
        </w:rPr>
        <w:t>and</w:t>
      </w:r>
      <w:proofErr w:type="spellEnd"/>
      <w:r w:rsidR="00A614A2" w:rsidRPr="00EB4C5E">
        <w:rPr>
          <w:rFonts w:ascii="Comic Sans MS" w:hAnsi="Comic Sans MS"/>
          <w:b/>
          <w:lang w:val="de-DE"/>
        </w:rPr>
        <w:t xml:space="preserve"> </w:t>
      </w:r>
      <w:proofErr w:type="spellStart"/>
      <w:r w:rsidR="00A614A2" w:rsidRPr="00EB4C5E">
        <w:rPr>
          <w:rFonts w:ascii="Comic Sans MS" w:hAnsi="Comic Sans MS"/>
          <w:b/>
          <w:lang w:val="de-DE"/>
        </w:rPr>
        <w:t>data</w:t>
      </w:r>
      <w:proofErr w:type="spellEnd"/>
      <w:r w:rsidR="00A614A2" w:rsidRPr="00EB4C5E">
        <w:rPr>
          <w:rFonts w:ascii="Comic Sans MS" w:hAnsi="Comic Sans MS"/>
          <w:b/>
          <w:lang w:val="de-DE"/>
        </w:rPr>
        <w:t xml:space="preserve"> </w:t>
      </w:r>
      <w:proofErr w:type="spellStart"/>
      <w:r w:rsidR="00A614A2" w:rsidRPr="00EB4C5E">
        <w:rPr>
          <w:rFonts w:ascii="Comic Sans MS" w:hAnsi="Comic Sans MS"/>
          <w:b/>
          <w:lang w:val="de-DE"/>
        </w:rPr>
        <w:t>privacy</w:t>
      </w:r>
      <w:proofErr w:type="spellEnd"/>
      <w:r w:rsidR="004E2D6C" w:rsidRPr="00EB4C5E">
        <w:rPr>
          <w:b/>
          <w:bCs/>
          <w:sz w:val="28"/>
          <w:szCs w:val="28"/>
        </w:rPr>
        <w:t xml:space="preserve"> (</w:t>
      </w:r>
      <w:r w:rsidR="004E2D6C" w:rsidRPr="00EB4C5E">
        <w:rPr>
          <w:rFonts w:ascii="Calibri" w:hAnsi="Calibri" w:cs="Arial"/>
          <w:bCs/>
          <w:lang w:val="en-GB"/>
        </w:rPr>
        <w:t>Chair.</w:t>
      </w:r>
      <w:r w:rsidR="007E392D" w:rsidRPr="00EB4C5E">
        <w:rPr>
          <w:rFonts w:ascii="Calibri" w:hAnsi="Calibri" w:cs="Arial"/>
          <w:bCs/>
          <w:lang w:val="en-GB"/>
        </w:rPr>
        <w:t xml:space="preserve"> </w:t>
      </w:r>
      <w:r w:rsidR="002A3C03" w:rsidRPr="00EB4C5E">
        <w:rPr>
          <w:b/>
          <w:bCs/>
          <w:sz w:val="28"/>
          <w:szCs w:val="28"/>
        </w:rPr>
        <w:t xml:space="preserve">Giuseppe </w:t>
      </w:r>
      <w:proofErr w:type="spellStart"/>
      <w:r w:rsidR="002A3C03" w:rsidRPr="00EB4C5E">
        <w:rPr>
          <w:b/>
          <w:bCs/>
          <w:sz w:val="28"/>
          <w:szCs w:val="28"/>
        </w:rPr>
        <w:t>Mastronardi</w:t>
      </w:r>
      <w:proofErr w:type="spellEnd"/>
      <w:r w:rsidR="007E392D" w:rsidRPr="00EB4C5E">
        <w:rPr>
          <w:b/>
          <w:bCs/>
          <w:sz w:val="28"/>
          <w:szCs w:val="28"/>
        </w:rPr>
        <w:t xml:space="preserve">, </w:t>
      </w:r>
      <w:proofErr w:type="spellStart"/>
      <w:r w:rsidR="002A3C03" w:rsidRPr="00EB4C5E">
        <w:rPr>
          <w:rFonts w:ascii="Calibri" w:hAnsi="Calibri" w:cs="Calibri"/>
          <w:color w:val="000000"/>
        </w:rPr>
        <w:t>University</w:t>
      </w:r>
      <w:proofErr w:type="spellEnd"/>
      <w:r w:rsidR="002A3C03" w:rsidRPr="00EB4C5E">
        <w:rPr>
          <w:rFonts w:ascii="Calibri" w:hAnsi="Calibri" w:cs="Calibri"/>
          <w:color w:val="000000"/>
        </w:rPr>
        <w:t xml:space="preserve"> </w:t>
      </w:r>
      <w:proofErr w:type="spellStart"/>
      <w:r w:rsidR="002A3C03" w:rsidRPr="00EB4C5E">
        <w:rPr>
          <w:rFonts w:ascii="Calibri" w:hAnsi="Calibri" w:cs="Calibri"/>
          <w:color w:val="000000"/>
        </w:rPr>
        <w:t>of</w:t>
      </w:r>
      <w:proofErr w:type="spellEnd"/>
      <w:r w:rsidR="002A3C03" w:rsidRPr="00EB4C5E">
        <w:rPr>
          <w:rFonts w:ascii="Calibri" w:hAnsi="Calibri" w:cs="Calibri"/>
          <w:color w:val="000000"/>
        </w:rPr>
        <w:t xml:space="preserve"> Bari and AICA, Italy)</w:t>
      </w:r>
    </w:p>
    <w:p w:rsidR="00A614A2" w:rsidRPr="00A41109" w:rsidRDefault="00A614A2" w:rsidP="00A614A2">
      <w:pPr>
        <w:suppressAutoHyphens/>
        <w:rPr>
          <w:rFonts w:ascii="Comic Sans MS" w:hAnsi="Comic Sans MS" w:cs="Comic Sans MS"/>
          <w:sz w:val="20"/>
          <w:szCs w:val="20"/>
        </w:rPr>
      </w:pPr>
    </w:p>
    <w:p w:rsidR="007E392D" w:rsidRDefault="007E392D" w:rsidP="007E392D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r w:rsidRPr="007E392D">
        <w:rPr>
          <w:b/>
          <w:bCs/>
          <w:sz w:val="28"/>
          <w:szCs w:val="28"/>
        </w:rPr>
        <w:t xml:space="preserve">Giancarlo Mauri </w:t>
      </w:r>
      <w:r w:rsidRPr="007E392D">
        <w:rPr>
          <w:rFonts w:ascii="Calibri" w:hAnsi="Calibri" w:cs="Arial"/>
          <w:bCs/>
          <w:lang w:val="en-GB"/>
        </w:rPr>
        <w:t xml:space="preserve">(Professor Emeritus,  University of Milano </w:t>
      </w:r>
      <w:proofErr w:type="spellStart"/>
      <w:r w:rsidRPr="007E392D">
        <w:rPr>
          <w:rFonts w:ascii="Calibri" w:hAnsi="Calibri" w:cs="Arial"/>
          <w:bCs/>
          <w:lang w:val="en-GB"/>
        </w:rPr>
        <w:t>Bicocca</w:t>
      </w:r>
      <w:proofErr w:type="spellEnd"/>
      <w:r w:rsidRPr="007E392D">
        <w:rPr>
          <w:b/>
          <w:bCs/>
          <w:sz w:val="28"/>
          <w:szCs w:val="28"/>
        </w:rPr>
        <w:t>)</w:t>
      </w:r>
    </w:p>
    <w:p w:rsidR="00C62BA9" w:rsidRPr="004D3D23" w:rsidRDefault="004D3D23" w:rsidP="004D3D23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r w:rsidRPr="004D3D23">
        <w:rPr>
          <w:b/>
          <w:bCs/>
          <w:sz w:val="28"/>
          <w:szCs w:val="28"/>
        </w:rPr>
        <w:t xml:space="preserve">Peter J. </w:t>
      </w:r>
      <w:proofErr w:type="spellStart"/>
      <w:r w:rsidRPr="004D3D23">
        <w:rPr>
          <w:b/>
          <w:bCs/>
          <w:sz w:val="28"/>
          <w:szCs w:val="28"/>
        </w:rPr>
        <w:t>Tonellato</w:t>
      </w:r>
      <w:proofErr w:type="spellEnd"/>
      <w:r w:rsidRPr="004D3D23">
        <w:rPr>
          <w:rFonts w:cs="Arial"/>
          <w:b/>
          <w:bCs/>
          <w:color w:val="073763"/>
          <w:szCs w:val="22"/>
          <w:lang w:val="en-US"/>
        </w:rPr>
        <w:t xml:space="preserve"> </w:t>
      </w:r>
      <w:r w:rsidRPr="004D3D23">
        <w:rPr>
          <w:rFonts w:ascii="Calibri" w:hAnsi="Calibri" w:cs="Arial"/>
          <w:bCs/>
          <w:lang w:val="en-GB"/>
        </w:rPr>
        <w:t xml:space="preserve">(University of Missouri  and </w:t>
      </w:r>
      <w:proofErr w:type="spellStart"/>
      <w:r w:rsidRPr="004D3D23">
        <w:rPr>
          <w:rFonts w:ascii="Calibri" w:hAnsi="Calibri" w:cs="Arial"/>
          <w:bCs/>
          <w:lang w:val="en-GB"/>
        </w:rPr>
        <w:t>Harvad</w:t>
      </w:r>
      <w:proofErr w:type="spellEnd"/>
      <w:r w:rsidRPr="004D3D23">
        <w:rPr>
          <w:rFonts w:ascii="Calibri" w:hAnsi="Calibri" w:cs="Arial"/>
          <w:bCs/>
          <w:lang w:val="en-GB"/>
        </w:rPr>
        <w:t xml:space="preserve"> University, USA)</w:t>
      </w:r>
      <w:r w:rsidRPr="004D3D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:rsidR="007E392D" w:rsidRPr="007E392D" w:rsidRDefault="002A3C03" w:rsidP="00A614A2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r w:rsidRPr="00D132F5">
        <w:rPr>
          <w:b/>
          <w:bCs/>
          <w:sz w:val="28"/>
          <w:szCs w:val="28"/>
        </w:rPr>
        <w:t xml:space="preserve">Giuseppe </w:t>
      </w:r>
      <w:proofErr w:type="spellStart"/>
      <w:r w:rsidRPr="00783F88">
        <w:rPr>
          <w:b/>
          <w:bCs/>
          <w:sz w:val="28"/>
          <w:szCs w:val="28"/>
        </w:rPr>
        <w:t>Tritto</w:t>
      </w:r>
      <w:proofErr w:type="spellEnd"/>
      <w:r w:rsidRPr="00783F88">
        <w:rPr>
          <w:b/>
          <w:bCs/>
          <w:sz w:val="28"/>
          <w:szCs w:val="28"/>
        </w:rPr>
        <w:t xml:space="preserve"> </w:t>
      </w:r>
      <w:r w:rsidRPr="00D132F5">
        <w:rPr>
          <w:rFonts w:ascii="Calibri" w:hAnsi="Calibri" w:cs="Calibri"/>
          <w:color w:val="000000"/>
        </w:rPr>
        <w:t>(</w:t>
      </w:r>
      <w:proofErr w:type="spellStart"/>
      <w:r w:rsidRPr="00D132F5">
        <w:rPr>
          <w:rFonts w:ascii="Calibri" w:hAnsi="Calibri" w:cs="Calibri"/>
          <w:color w:val="000000"/>
        </w:rPr>
        <w:t>President</w:t>
      </w:r>
      <w:proofErr w:type="spellEnd"/>
      <w:r w:rsidRPr="00D132F5">
        <w:rPr>
          <w:rFonts w:ascii="Calibri" w:hAnsi="Calibri" w:cs="Calibri"/>
          <w:color w:val="000000"/>
        </w:rPr>
        <w:t xml:space="preserve"> </w:t>
      </w:r>
      <w:proofErr w:type="spellStart"/>
      <w:r w:rsidR="006758CD">
        <w:rPr>
          <w:rFonts w:ascii="Calibri" w:hAnsi="Calibri" w:cs="Calibri"/>
          <w:color w:val="000000"/>
        </w:rPr>
        <w:t>of</w:t>
      </w:r>
      <w:proofErr w:type="spellEnd"/>
      <w:r w:rsidR="006758CD">
        <w:rPr>
          <w:rFonts w:ascii="Calibri" w:hAnsi="Calibri" w:cs="Calibri"/>
          <w:color w:val="000000"/>
        </w:rPr>
        <w:t xml:space="preserve"> </w:t>
      </w:r>
      <w:r w:rsidRPr="00D132F5">
        <w:rPr>
          <w:rFonts w:ascii="Calibri" w:hAnsi="Calibri" w:cs="Calibri"/>
          <w:color w:val="000000"/>
        </w:rPr>
        <w:t xml:space="preserve">WABT </w:t>
      </w:r>
      <w:proofErr w:type="spellStart"/>
      <w:r w:rsidRPr="00D132F5">
        <w:rPr>
          <w:rFonts w:ascii="Calibri" w:hAnsi="Calibri" w:cs="Calibri"/>
          <w:color w:val="000000"/>
        </w:rPr>
        <w:t>Paris</w:t>
      </w:r>
      <w:proofErr w:type="spellEnd"/>
      <w:r w:rsidRPr="00D132F5">
        <w:rPr>
          <w:rFonts w:ascii="Calibri" w:hAnsi="Calibri" w:cs="Calibri"/>
          <w:color w:val="000000"/>
        </w:rPr>
        <w:t>)</w:t>
      </w:r>
    </w:p>
    <w:p w:rsidR="00A614A2" w:rsidRPr="00A614A2" w:rsidRDefault="00A614A2" w:rsidP="00A614A2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r w:rsidRPr="00A41109">
        <w:rPr>
          <w:b/>
          <w:bCs/>
          <w:sz w:val="28"/>
          <w:szCs w:val="28"/>
        </w:rPr>
        <w:t xml:space="preserve">Luis </w:t>
      </w:r>
      <w:proofErr w:type="spellStart"/>
      <w:r w:rsidRPr="00A41109">
        <w:rPr>
          <w:b/>
          <w:bCs/>
          <w:sz w:val="28"/>
          <w:szCs w:val="28"/>
        </w:rPr>
        <w:t>Kun</w:t>
      </w:r>
      <w:proofErr w:type="spellEnd"/>
      <w:r w:rsidRPr="00A41109">
        <w:rPr>
          <w:b/>
          <w:bCs/>
          <w:sz w:val="28"/>
          <w:szCs w:val="28"/>
        </w:rPr>
        <w:t xml:space="preserve"> </w:t>
      </w:r>
      <w:r w:rsidRPr="00801D82">
        <w:rPr>
          <w:rFonts w:ascii="Calibri" w:hAnsi="Calibri" w:cs="Calibri"/>
          <w:color w:val="000000"/>
        </w:rPr>
        <w:t>(</w:t>
      </w:r>
      <w:proofErr w:type="spellStart"/>
      <w:r w:rsidRPr="00801D82">
        <w:rPr>
          <w:rFonts w:ascii="Calibri" w:hAnsi="Calibri" w:cs="Calibri"/>
          <w:color w:val="000000"/>
        </w:rPr>
        <w:t>Distinguished</w:t>
      </w:r>
      <w:proofErr w:type="spellEnd"/>
      <w:r w:rsidRPr="00801D82">
        <w:rPr>
          <w:rFonts w:ascii="Calibri" w:hAnsi="Calibri" w:cs="Calibri"/>
          <w:color w:val="000000"/>
        </w:rPr>
        <w:t xml:space="preserve"> Professor </w:t>
      </w:r>
      <w:proofErr w:type="spellStart"/>
      <w:r w:rsidRPr="00801D82">
        <w:rPr>
          <w:rFonts w:ascii="Calibri" w:hAnsi="Calibri" w:cs="Calibri"/>
          <w:color w:val="000000"/>
        </w:rPr>
        <w:t>Emeritus</w:t>
      </w:r>
      <w:proofErr w:type="spellEnd"/>
      <w:r w:rsidRPr="00801D82">
        <w:rPr>
          <w:rFonts w:ascii="Calibri" w:hAnsi="Calibri" w:cs="Calibri"/>
          <w:color w:val="000000"/>
        </w:rPr>
        <w:t xml:space="preserve"> </w:t>
      </w:r>
      <w:proofErr w:type="spellStart"/>
      <w:r w:rsidRPr="00801D82">
        <w:rPr>
          <w:rFonts w:ascii="Calibri" w:hAnsi="Calibri" w:cs="Calibri"/>
          <w:color w:val="000000"/>
        </w:rPr>
        <w:t>of</w:t>
      </w:r>
      <w:proofErr w:type="spellEnd"/>
      <w:r w:rsidRPr="00801D82">
        <w:rPr>
          <w:rFonts w:ascii="Calibri" w:hAnsi="Calibri" w:cs="Calibri"/>
          <w:color w:val="000000"/>
        </w:rPr>
        <w:t xml:space="preserve"> National Security </w:t>
      </w:r>
      <w:proofErr w:type="spellStart"/>
      <w:r w:rsidRPr="00801D82">
        <w:rPr>
          <w:rFonts w:ascii="Calibri" w:hAnsi="Calibri" w:cs="Calibri"/>
          <w:color w:val="000000"/>
        </w:rPr>
        <w:t>Affairs</w:t>
      </w:r>
      <w:proofErr w:type="spellEnd"/>
      <w:r>
        <w:rPr>
          <w:rFonts w:ascii="Calibri" w:hAnsi="Calibri" w:cs="Calibri"/>
          <w:color w:val="000000"/>
        </w:rPr>
        <w:t>,</w:t>
      </w:r>
      <w:r w:rsidRPr="00801D82">
        <w:rPr>
          <w:rFonts w:ascii="Calibri" w:hAnsi="Calibri" w:cs="Calibri"/>
          <w:color w:val="000000"/>
        </w:rPr>
        <w:t xml:space="preserve"> USA)</w:t>
      </w:r>
    </w:p>
    <w:p w:rsidR="00A614A2" w:rsidRDefault="00A614A2" w:rsidP="00A614A2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Claudio Ferretti</w:t>
      </w:r>
      <w:r w:rsidR="006758CD" w:rsidRPr="006758CD">
        <w:rPr>
          <w:rFonts w:ascii="Calibri" w:hAnsi="Calibri" w:cs="Arial"/>
          <w:bCs/>
          <w:lang w:val="en-GB"/>
        </w:rPr>
        <w:t xml:space="preserve"> </w:t>
      </w:r>
      <w:r w:rsidR="006758CD">
        <w:rPr>
          <w:rFonts w:ascii="Calibri" w:hAnsi="Calibri" w:cs="Arial"/>
          <w:bCs/>
          <w:lang w:val="en-GB"/>
        </w:rPr>
        <w:t>(</w:t>
      </w:r>
      <w:r w:rsidR="006758CD" w:rsidRPr="007E392D">
        <w:rPr>
          <w:rFonts w:ascii="Calibri" w:hAnsi="Calibri" w:cs="Arial"/>
          <w:bCs/>
          <w:lang w:val="en-GB"/>
        </w:rPr>
        <w:t xml:space="preserve">University of Milano </w:t>
      </w:r>
      <w:proofErr w:type="spellStart"/>
      <w:r w:rsidR="006758CD" w:rsidRPr="007E392D">
        <w:rPr>
          <w:rFonts w:ascii="Calibri" w:hAnsi="Calibri" w:cs="Arial"/>
          <w:bCs/>
          <w:lang w:val="en-GB"/>
        </w:rPr>
        <w:t>Bicocca</w:t>
      </w:r>
      <w:proofErr w:type="spellEnd"/>
      <w:r w:rsidR="006758CD" w:rsidRPr="006758CD">
        <w:rPr>
          <w:rFonts w:ascii="Calibri" w:hAnsi="Calibri" w:cs="Arial"/>
          <w:bCs/>
          <w:lang w:val="en-GB"/>
        </w:rPr>
        <w:t>)</w:t>
      </w:r>
    </w:p>
    <w:p w:rsidR="001221B5" w:rsidRPr="001221B5" w:rsidRDefault="001221B5" w:rsidP="001221B5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proofErr w:type="spellStart"/>
      <w:r w:rsidRPr="001221B5">
        <w:rPr>
          <w:b/>
          <w:bCs/>
          <w:sz w:val="28"/>
          <w:szCs w:val="28"/>
        </w:rPr>
        <w:t>Pál</w:t>
      </w:r>
      <w:proofErr w:type="spellEnd"/>
      <w:r w:rsidRPr="001221B5">
        <w:rPr>
          <w:b/>
          <w:bCs/>
          <w:sz w:val="28"/>
          <w:szCs w:val="28"/>
        </w:rPr>
        <w:t xml:space="preserve"> </w:t>
      </w:r>
      <w:proofErr w:type="spellStart"/>
      <w:r w:rsidRPr="001221B5">
        <w:rPr>
          <w:b/>
          <w:bCs/>
          <w:sz w:val="28"/>
          <w:szCs w:val="28"/>
        </w:rPr>
        <w:t>Miletics</w:t>
      </w:r>
      <w:proofErr w:type="spellEnd"/>
      <w:r w:rsidR="00BF1C9C">
        <w:rPr>
          <w:b/>
          <w:bCs/>
          <w:sz w:val="28"/>
          <w:szCs w:val="28"/>
        </w:rPr>
        <w:t xml:space="preserve"> </w:t>
      </w:r>
      <w:r w:rsidR="00BF1C9C" w:rsidRPr="00BF1C9C">
        <w:rPr>
          <w:rFonts w:ascii="Calibri" w:hAnsi="Calibri" w:cs="Arial"/>
          <w:bCs/>
          <w:lang w:val="en-GB"/>
        </w:rPr>
        <w:t>(Telemedicine and e-Health, Hungary)</w:t>
      </w:r>
    </w:p>
    <w:p w:rsidR="006741AE" w:rsidRPr="00A74DD3" w:rsidRDefault="006741AE" w:rsidP="00A74DD3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r w:rsidRPr="00E90F80">
        <w:rPr>
          <w:b/>
          <w:bCs/>
          <w:sz w:val="28"/>
          <w:szCs w:val="28"/>
        </w:rPr>
        <w:t xml:space="preserve">Mauro </w:t>
      </w:r>
      <w:proofErr w:type="spellStart"/>
      <w:r w:rsidRPr="00E90F80">
        <w:rPr>
          <w:b/>
          <w:bCs/>
          <w:sz w:val="28"/>
          <w:szCs w:val="28"/>
        </w:rPr>
        <w:t>Giacomini</w:t>
      </w:r>
      <w:proofErr w:type="spellEnd"/>
      <w:r w:rsidRPr="00E90F80">
        <w:rPr>
          <w:b/>
          <w:bCs/>
          <w:sz w:val="28"/>
          <w:szCs w:val="28"/>
        </w:rPr>
        <w:t xml:space="preserve"> </w:t>
      </w:r>
      <w:r w:rsidRPr="008749B9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Pr="008749B9">
        <w:rPr>
          <w:rFonts w:ascii="Calibri" w:hAnsi="Calibri" w:cs="Calibri"/>
          <w:color w:val="000000"/>
          <w:sz w:val="22"/>
          <w:szCs w:val="22"/>
        </w:rPr>
        <w:t>University</w:t>
      </w:r>
      <w:proofErr w:type="spellEnd"/>
      <w:r w:rsidRPr="008749B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8749B9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8749B9">
        <w:rPr>
          <w:rFonts w:ascii="Calibri" w:hAnsi="Calibri" w:cs="Calibri"/>
          <w:color w:val="000000"/>
          <w:sz w:val="22"/>
          <w:szCs w:val="22"/>
        </w:rPr>
        <w:t xml:space="preserve"> Genoa, Italy)</w:t>
      </w:r>
    </w:p>
    <w:p w:rsidR="00755A98" w:rsidRDefault="00755A98" w:rsidP="00755A98">
      <w:pPr>
        <w:suppressAutoHyphens/>
        <w:rPr>
          <w:rFonts w:ascii="Comic Sans MS" w:hAnsi="Comic Sans MS"/>
          <w:b/>
          <w:lang w:val="de-DE"/>
        </w:rPr>
      </w:pPr>
    </w:p>
    <w:p w:rsidR="00755A98" w:rsidRDefault="00755A98" w:rsidP="00755A98">
      <w:pPr>
        <w:suppressAutoHyphens/>
        <w:rPr>
          <w:rFonts w:ascii="Comic Sans MS" w:hAnsi="Comic Sans MS"/>
          <w:b/>
          <w:lang w:val="de-DE"/>
        </w:rPr>
      </w:pPr>
      <w:r w:rsidRPr="00755A98">
        <w:rPr>
          <w:rFonts w:ascii="Comic Sans MS" w:hAnsi="Comic Sans MS"/>
          <w:b/>
          <w:lang w:val="de-DE"/>
        </w:rPr>
        <w:t>H 1</w:t>
      </w:r>
      <w:r>
        <w:rPr>
          <w:rFonts w:ascii="Comic Sans MS" w:hAnsi="Comic Sans MS"/>
          <w:b/>
          <w:lang w:val="de-DE"/>
        </w:rPr>
        <w:t>5.3</w:t>
      </w:r>
      <w:r w:rsidRPr="00755A98">
        <w:rPr>
          <w:rFonts w:ascii="Comic Sans MS" w:hAnsi="Comic Sans MS"/>
          <w:b/>
          <w:lang w:val="de-DE"/>
        </w:rPr>
        <w:t xml:space="preserve">0 </w:t>
      </w:r>
      <w:proofErr w:type="spellStart"/>
      <w:r>
        <w:rPr>
          <w:rFonts w:ascii="Comic Sans MS" w:hAnsi="Comic Sans MS"/>
          <w:b/>
          <w:lang w:val="de-DE"/>
        </w:rPr>
        <w:t>Tutorial</w:t>
      </w:r>
      <w:proofErr w:type="spellEnd"/>
      <w:r w:rsidR="00A74DD3">
        <w:rPr>
          <w:rFonts w:ascii="Comic Sans MS" w:hAnsi="Comic Sans MS"/>
          <w:b/>
          <w:lang w:val="de-DE"/>
        </w:rPr>
        <w:t xml:space="preserve"> per </w:t>
      </w:r>
      <w:proofErr w:type="spellStart"/>
      <w:r w:rsidR="00A74DD3">
        <w:rPr>
          <w:rFonts w:ascii="Comic Sans MS" w:hAnsi="Comic Sans MS"/>
          <w:b/>
          <w:lang w:val="de-DE"/>
        </w:rPr>
        <w:t>operatori</w:t>
      </w:r>
      <w:proofErr w:type="spellEnd"/>
      <w:r w:rsidR="00A74DD3">
        <w:rPr>
          <w:rFonts w:ascii="Comic Sans MS" w:hAnsi="Comic Sans MS"/>
          <w:b/>
          <w:lang w:val="de-DE"/>
        </w:rPr>
        <w:t xml:space="preserve"> </w:t>
      </w:r>
      <w:proofErr w:type="spellStart"/>
      <w:r w:rsidR="00A74DD3">
        <w:rPr>
          <w:rFonts w:ascii="Comic Sans MS" w:hAnsi="Comic Sans MS"/>
          <w:b/>
          <w:lang w:val="de-DE"/>
        </w:rPr>
        <w:t>sanitari</w:t>
      </w:r>
      <w:proofErr w:type="spellEnd"/>
      <w:r w:rsidR="00A74DD3">
        <w:rPr>
          <w:rFonts w:ascii="Comic Sans MS" w:hAnsi="Comic Sans MS"/>
          <w:b/>
          <w:lang w:val="de-DE"/>
        </w:rPr>
        <w:t xml:space="preserve"> (in </w:t>
      </w:r>
      <w:proofErr w:type="spellStart"/>
      <w:r w:rsidR="00A74DD3">
        <w:rPr>
          <w:rFonts w:ascii="Comic Sans MS" w:hAnsi="Comic Sans MS"/>
          <w:b/>
          <w:lang w:val="de-DE"/>
        </w:rPr>
        <w:t>particolare</w:t>
      </w:r>
      <w:proofErr w:type="spellEnd"/>
      <w:r w:rsidR="00A74DD3">
        <w:rPr>
          <w:rFonts w:ascii="Comic Sans MS" w:hAnsi="Comic Sans MS"/>
          <w:b/>
          <w:lang w:val="de-DE"/>
        </w:rPr>
        <w:t xml:space="preserve"> </w:t>
      </w:r>
      <w:proofErr w:type="spellStart"/>
      <w:r w:rsidR="00A74DD3">
        <w:rPr>
          <w:rFonts w:ascii="Comic Sans MS" w:hAnsi="Comic Sans MS"/>
          <w:b/>
          <w:lang w:val="de-DE"/>
        </w:rPr>
        <w:t>Ucraini</w:t>
      </w:r>
      <w:proofErr w:type="spellEnd"/>
      <w:r w:rsidR="00A74DD3">
        <w:rPr>
          <w:rFonts w:ascii="Comic Sans MS" w:hAnsi="Comic Sans MS"/>
          <w:b/>
          <w:lang w:val="de-DE"/>
        </w:rPr>
        <w:t xml:space="preserve"> in Italia) </w:t>
      </w:r>
      <w:proofErr w:type="spellStart"/>
      <w:r w:rsidR="00A74DD3">
        <w:rPr>
          <w:rFonts w:ascii="Comic Sans MS" w:hAnsi="Comic Sans MS"/>
          <w:b/>
          <w:lang w:val="de-DE"/>
        </w:rPr>
        <w:t>su</w:t>
      </w:r>
      <w:proofErr w:type="spellEnd"/>
      <w:r w:rsidR="00A74DD3">
        <w:rPr>
          <w:rFonts w:ascii="Comic Sans MS" w:hAnsi="Comic Sans MS"/>
          <w:b/>
          <w:lang w:val="de-DE"/>
        </w:rPr>
        <w:t xml:space="preserve"> </w:t>
      </w:r>
      <w:proofErr w:type="spellStart"/>
      <w:r>
        <w:rPr>
          <w:rFonts w:ascii="Comic Sans MS" w:hAnsi="Comic Sans MS"/>
          <w:b/>
          <w:lang w:val="de-DE"/>
        </w:rPr>
        <w:t>Tecnologie</w:t>
      </w:r>
      <w:proofErr w:type="spellEnd"/>
      <w:r>
        <w:rPr>
          <w:rFonts w:ascii="Comic Sans MS" w:hAnsi="Comic Sans MS"/>
          <w:b/>
          <w:lang w:val="de-DE"/>
        </w:rPr>
        <w:t xml:space="preserve"> </w:t>
      </w:r>
      <w:proofErr w:type="spellStart"/>
      <w:r>
        <w:rPr>
          <w:rFonts w:ascii="Comic Sans MS" w:hAnsi="Comic Sans MS"/>
          <w:b/>
          <w:lang w:val="de-DE"/>
        </w:rPr>
        <w:t>biomediche</w:t>
      </w:r>
      <w:proofErr w:type="spellEnd"/>
      <w:r>
        <w:rPr>
          <w:rFonts w:ascii="Comic Sans MS" w:hAnsi="Comic Sans MS"/>
          <w:b/>
          <w:lang w:val="de-DE"/>
        </w:rPr>
        <w:t xml:space="preserve"> e </w:t>
      </w:r>
      <w:proofErr w:type="spellStart"/>
      <w:r>
        <w:rPr>
          <w:rFonts w:ascii="Comic Sans MS" w:hAnsi="Comic Sans MS"/>
          <w:b/>
          <w:lang w:val="de-DE"/>
        </w:rPr>
        <w:t>sanitarie</w:t>
      </w:r>
      <w:proofErr w:type="spellEnd"/>
      <w:r>
        <w:rPr>
          <w:rFonts w:ascii="Comic Sans MS" w:hAnsi="Comic Sans MS"/>
          <w:b/>
          <w:lang w:val="de-DE"/>
        </w:rPr>
        <w:t xml:space="preserve">: </w:t>
      </w:r>
      <w:proofErr w:type="spellStart"/>
      <w:r>
        <w:rPr>
          <w:rFonts w:ascii="Comic Sans MS" w:hAnsi="Comic Sans MS"/>
          <w:b/>
          <w:lang w:val="de-DE"/>
        </w:rPr>
        <w:t>dispositivi</w:t>
      </w:r>
      <w:proofErr w:type="spellEnd"/>
      <w:r>
        <w:rPr>
          <w:rFonts w:ascii="Comic Sans MS" w:hAnsi="Comic Sans MS"/>
          <w:b/>
          <w:lang w:val="de-DE"/>
        </w:rPr>
        <w:t xml:space="preserve"> </w:t>
      </w:r>
      <w:proofErr w:type="spellStart"/>
      <w:r>
        <w:rPr>
          <w:rFonts w:ascii="Comic Sans MS" w:hAnsi="Comic Sans MS"/>
          <w:b/>
          <w:lang w:val="de-DE"/>
        </w:rPr>
        <w:t>medicali</w:t>
      </w:r>
      <w:proofErr w:type="spellEnd"/>
      <w:r>
        <w:rPr>
          <w:rFonts w:ascii="Comic Sans MS" w:hAnsi="Comic Sans MS"/>
          <w:b/>
          <w:lang w:val="de-DE"/>
        </w:rPr>
        <w:t xml:space="preserve">, </w:t>
      </w:r>
      <w:proofErr w:type="spellStart"/>
      <w:r>
        <w:rPr>
          <w:rFonts w:ascii="Comic Sans MS" w:hAnsi="Comic Sans MS"/>
          <w:b/>
          <w:lang w:val="de-DE"/>
        </w:rPr>
        <w:t>aspetti</w:t>
      </w:r>
      <w:proofErr w:type="spellEnd"/>
      <w:r>
        <w:rPr>
          <w:rFonts w:ascii="Comic Sans MS" w:hAnsi="Comic Sans MS"/>
          <w:b/>
          <w:lang w:val="de-DE"/>
        </w:rPr>
        <w:t xml:space="preserve"> </w:t>
      </w:r>
      <w:proofErr w:type="spellStart"/>
      <w:r>
        <w:rPr>
          <w:rFonts w:ascii="Comic Sans MS" w:hAnsi="Comic Sans MS"/>
          <w:b/>
          <w:lang w:val="de-DE"/>
        </w:rPr>
        <w:t>tecnologici</w:t>
      </w:r>
      <w:proofErr w:type="spellEnd"/>
      <w:r>
        <w:rPr>
          <w:rFonts w:ascii="Comic Sans MS" w:hAnsi="Comic Sans MS"/>
          <w:b/>
          <w:lang w:val="de-DE"/>
        </w:rPr>
        <w:t xml:space="preserve"> e </w:t>
      </w:r>
      <w:proofErr w:type="spellStart"/>
      <w:r>
        <w:rPr>
          <w:rFonts w:ascii="Comic Sans MS" w:hAnsi="Comic Sans MS"/>
          <w:b/>
          <w:lang w:val="de-DE"/>
        </w:rPr>
        <w:t>normativi</w:t>
      </w:r>
      <w:proofErr w:type="spellEnd"/>
    </w:p>
    <w:p w:rsidR="00755A98" w:rsidRDefault="00755A98" w:rsidP="00755A98">
      <w:pPr>
        <w:suppressAutoHyphens/>
        <w:rPr>
          <w:rFonts w:ascii="Comic Sans MS" w:hAnsi="Comic Sans MS"/>
          <w:b/>
          <w:lang w:val="de-DE"/>
        </w:rPr>
      </w:pPr>
    </w:p>
    <w:p w:rsidR="00A614A2" w:rsidRPr="00A614A2" w:rsidRDefault="00A614A2" w:rsidP="00755A98">
      <w:pPr>
        <w:numPr>
          <w:ilvl w:val="0"/>
          <w:numId w:val="5"/>
        </w:numPr>
        <w:rPr>
          <w:rFonts w:ascii="Calibri" w:hAnsi="Calibri"/>
          <w:b/>
          <w:sz w:val="28"/>
        </w:rPr>
      </w:pPr>
      <w:r>
        <w:rPr>
          <w:b/>
          <w:bCs/>
          <w:sz w:val="28"/>
          <w:szCs w:val="28"/>
        </w:rPr>
        <w:t>Pierluigi Aloe</w:t>
      </w:r>
      <w:r w:rsidR="00A44978">
        <w:rPr>
          <w:b/>
          <w:bCs/>
          <w:sz w:val="28"/>
          <w:szCs w:val="28"/>
        </w:rPr>
        <w:t xml:space="preserve"> </w:t>
      </w:r>
      <w:r w:rsidR="00A44978" w:rsidRPr="00A44978">
        <w:rPr>
          <w:rFonts w:ascii="Calibri" w:hAnsi="Calibri" w:cs="Calibri"/>
          <w:color w:val="000000"/>
        </w:rPr>
        <w:t>(</w:t>
      </w:r>
      <w:proofErr w:type="spellStart"/>
      <w:r w:rsidR="00A44978" w:rsidRPr="00A44978">
        <w:rPr>
          <w:rFonts w:ascii="Calibri" w:hAnsi="Calibri" w:cs="Calibri"/>
          <w:color w:val="000000"/>
        </w:rPr>
        <w:t>Asst</w:t>
      </w:r>
      <w:proofErr w:type="spellEnd"/>
      <w:r w:rsidR="00A44978" w:rsidRPr="00A44978">
        <w:rPr>
          <w:rFonts w:ascii="Calibri" w:hAnsi="Calibri" w:cs="Calibri"/>
          <w:color w:val="000000"/>
        </w:rPr>
        <w:t xml:space="preserve"> 7 Laghi, Varese)</w:t>
      </w:r>
    </w:p>
    <w:p w:rsidR="002D6AF7" w:rsidRPr="00F15998" w:rsidRDefault="002D6AF7" w:rsidP="002D6AF7">
      <w:pPr>
        <w:numPr>
          <w:ilvl w:val="0"/>
          <w:numId w:val="5"/>
        </w:numPr>
        <w:rPr>
          <w:rFonts w:ascii="Calibri" w:hAnsi="Calibri" w:cs="Calibri"/>
          <w:color w:val="000000"/>
        </w:rPr>
      </w:pPr>
      <w:r>
        <w:rPr>
          <w:b/>
          <w:bCs/>
          <w:sz w:val="28"/>
          <w:szCs w:val="28"/>
        </w:rPr>
        <w:t>Giovanni Casiraghi</w:t>
      </w:r>
      <w:r w:rsidR="00FC6724">
        <w:rPr>
          <w:b/>
          <w:bCs/>
          <w:sz w:val="28"/>
          <w:szCs w:val="28"/>
        </w:rPr>
        <w:t xml:space="preserve"> </w:t>
      </w:r>
      <w:r w:rsidR="00FC6724" w:rsidRPr="00F15998">
        <w:rPr>
          <w:rFonts w:ascii="Calibri" w:hAnsi="Calibri" w:cs="Calibri"/>
          <w:color w:val="000000"/>
        </w:rPr>
        <w:t>(</w:t>
      </w:r>
      <w:proofErr w:type="spellStart"/>
      <w:r w:rsidR="00FC6724" w:rsidRPr="00F15998">
        <w:rPr>
          <w:rFonts w:ascii="Calibri" w:hAnsi="Calibri" w:cs="Calibri"/>
          <w:color w:val="000000"/>
        </w:rPr>
        <w:t>NewMicro</w:t>
      </w:r>
      <w:proofErr w:type="spellEnd"/>
      <w:r w:rsidR="00FC6724" w:rsidRPr="00F15998">
        <w:rPr>
          <w:rFonts w:ascii="Calibri" w:hAnsi="Calibri" w:cs="Calibri"/>
          <w:color w:val="000000"/>
        </w:rPr>
        <w:t xml:space="preserve"> e </w:t>
      </w:r>
      <w:proofErr w:type="spellStart"/>
      <w:r w:rsidR="00FC6724" w:rsidRPr="00F15998">
        <w:rPr>
          <w:rFonts w:ascii="Calibri" w:hAnsi="Calibri" w:cs="Calibri"/>
          <w:color w:val="000000"/>
        </w:rPr>
        <w:t>SIPMeL</w:t>
      </w:r>
      <w:proofErr w:type="spellEnd"/>
      <w:r w:rsidR="00FC6724" w:rsidRPr="00F15998">
        <w:rPr>
          <w:rFonts w:ascii="Calibri" w:hAnsi="Calibri" w:cs="Calibri"/>
          <w:color w:val="000000"/>
        </w:rPr>
        <w:t>)</w:t>
      </w:r>
    </w:p>
    <w:p w:rsidR="00F15998" w:rsidRPr="00645E24" w:rsidRDefault="00A614A2" w:rsidP="00F15998">
      <w:pPr>
        <w:numPr>
          <w:ilvl w:val="0"/>
          <w:numId w:val="8"/>
        </w:numPr>
        <w:rPr>
          <w:rFonts w:ascii="Verdana" w:eastAsia="Verdana" w:hAnsi="Verdana" w:cs="Verdana"/>
          <w:b/>
          <w:color w:val="000000"/>
          <w:sz w:val="20"/>
          <w:szCs w:val="20"/>
          <w:lang w:eastAsia="ar-SA"/>
        </w:rPr>
      </w:pPr>
      <w:r>
        <w:rPr>
          <w:b/>
          <w:bCs/>
          <w:sz w:val="28"/>
          <w:szCs w:val="28"/>
        </w:rPr>
        <w:t>Paola Ferrari</w:t>
      </w:r>
      <w:r w:rsidR="00F15998">
        <w:rPr>
          <w:b/>
          <w:bCs/>
          <w:sz w:val="28"/>
          <w:szCs w:val="28"/>
        </w:rPr>
        <w:t xml:space="preserve"> </w:t>
      </w:r>
      <w:r w:rsidR="00F15998" w:rsidRPr="00F15998">
        <w:rPr>
          <w:rFonts w:ascii="Calibri" w:hAnsi="Calibri" w:cs="Calibri"/>
          <w:color w:val="000000"/>
        </w:rPr>
        <w:t>(Studio Legale Ferrari, Milano)</w:t>
      </w:r>
    </w:p>
    <w:p w:rsidR="00A614A2" w:rsidRPr="00A614A2" w:rsidRDefault="00A614A2" w:rsidP="00755A98">
      <w:pPr>
        <w:numPr>
          <w:ilvl w:val="0"/>
          <w:numId w:val="5"/>
        </w:num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A74DD3">
      <w:pPr>
        <w:rPr>
          <w:rFonts w:ascii="Calibri" w:hAnsi="Calibri"/>
          <w:b/>
          <w:sz w:val="28"/>
        </w:rPr>
      </w:pPr>
    </w:p>
    <w:p w:rsidR="00A74DD3" w:rsidRDefault="00A74DD3" w:rsidP="002D6AF7">
      <w:pPr>
        <w:keepLines/>
        <w:ind w:right="-270"/>
        <w:rPr>
          <w:rFonts w:cs="Arial"/>
          <w:b/>
          <w:sz w:val="20"/>
          <w:szCs w:val="20"/>
          <w:lang w:val="en-GB"/>
        </w:rPr>
      </w:pPr>
    </w:p>
    <w:p w:rsidR="00A74DD3" w:rsidRDefault="00A74DD3" w:rsidP="008D0988">
      <w:pPr>
        <w:keepLines/>
        <w:ind w:right="-270"/>
        <w:rPr>
          <w:rFonts w:cs="Arial"/>
          <w:b/>
          <w:sz w:val="20"/>
          <w:szCs w:val="20"/>
          <w:lang w:val="en-GB"/>
        </w:rPr>
      </w:pPr>
    </w:p>
    <w:p w:rsidR="007E392D" w:rsidRDefault="007E392D" w:rsidP="00A32186">
      <w:pPr>
        <w:keepLines/>
        <w:ind w:right="-270"/>
        <w:jc w:val="center"/>
        <w:rPr>
          <w:rFonts w:cs="Arial"/>
          <w:b/>
          <w:sz w:val="20"/>
          <w:szCs w:val="20"/>
          <w:lang w:val="en-GB"/>
        </w:rPr>
      </w:pPr>
    </w:p>
    <w:p w:rsidR="005479F6" w:rsidRDefault="00783F88" w:rsidP="00A32186">
      <w:pPr>
        <w:keepLines/>
        <w:ind w:right="-270"/>
        <w:jc w:val="center"/>
        <w:rPr>
          <w:rFonts w:ascii="Calibri" w:hAnsi="Calibri" w:cs="Arial"/>
          <w:bCs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  <w:t>C</w:t>
      </w:r>
      <w:r w:rsidR="005479F6" w:rsidRPr="00F734D3">
        <w:rPr>
          <w:rFonts w:cs="Arial"/>
          <w:b/>
          <w:sz w:val="20"/>
          <w:szCs w:val="20"/>
          <w:lang w:val="en-GB"/>
        </w:rPr>
        <w:t xml:space="preserve">hairman: </w:t>
      </w:r>
      <w:r w:rsidR="005479F6" w:rsidRPr="008D0988">
        <w:rPr>
          <w:rStyle w:val="gd"/>
          <w:rFonts w:ascii="Roboto" w:eastAsiaTheme="majorEastAsia" w:hAnsi="Roboto" w:cstheme="majorBidi"/>
          <w:b/>
          <w:bCs/>
          <w:color w:val="1F1F1F"/>
        </w:rPr>
        <w:t xml:space="preserve">Francesco </w:t>
      </w:r>
      <w:proofErr w:type="spellStart"/>
      <w:r w:rsidR="005479F6" w:rsidRPr="008D0988">
        <w:rPr>
          <w:rStyle w:val="gd"/>
          <w:rFonts w:ascii="Roboto" w:eastAsiaTheme="majorEastAsia" w:hAnsi="Roboto" w:cstheme="majorBidi"/>
          <w:b/>
          <w:bCs/>
          <w:color w:val="1F1F1F"/>
        </w:rPr>
        <w:t>Sicurello</w:t>
      </w:r>
      <w:proofErr w:type="spellEnd"/>
      <w:r w:rsidR="005479F6" w:rsidRPr="008D0988">
        <w:rPr>
          <w:rStyle w:val="gd"/>
          <w:rFonts w:ascii="Roboto" w:eastAsiaTheme="majorEastAsia" w:hAnsi="Roboto" w:cstheme="majorBidi"/>
          <w:color w:val="1F1F1F"/>
        </w:rPr>
        <w:t xml:space="preserve"> (</w:t>
      </w:r>
      <w:proofErr w:type="spellStart"/>
      <w:r w:rsidR="005479F6" w:rsidRPr="008D0988">
        <w:rPr>
          <w:rStyle w:val="gd"/>
          <w:rFonts w:ascii="Roboto" w:eastAsiaTheme="majorEastAsia" w:hAnsi="Roboto" w:cstheme="majorBidi"/>
          <w:color w:val="1F1F1F"/>
        </w:rPr>
        <w:t>President</w:t>
      </w:r>
      <w:proofErr w:type="spellEnd"/>
      <w:r w:rsidR="005479F6" w:rsidRPr="008D0988">
        <w:rPr>
          <w:rStyle w:val="gd"/>
          <w:rFonts w:ascii="Roboto" w:eastAsiaTheme="majorEastAsia" w:hAnsi="Roboto" w:cstheme="majorBidi"/>
          <w:color w:val="1F1F1F"/>
        </w:rPr>
        <w:t xml:space="preserve"> </w:t>
      </w:r>
      <w:proofErr w:type="spellStart"/>
      <w:r w:rsidR="005479F6" w:rsidRPr="008D0988">
        <w:rPr>
          <w:rStyle w:val="gd"/>
          <w:rFonts w:ascii="Roboto" w:eastAsiaTheme="majorEastAsia" w:hAnsi="Roboto" w:cstheme="majorBidi"/>
          <w:color w:val="1F1F1F"/>
        </w:rPr>
        <w:t>of</w:t>
      </w:r>
      <w:proofErr w:type="spellEnd"/>
      <w:r w:rsidR="005479F6" w:rsidRPr="008D0988">
        <w:rPr>
          <w:rStyle w:val="gd"/>
          <w:rFonts w:ascii="Roboto" w:eastAsiaTheme="majorEastAsia" w:hAnsi="Roboto" w:cstheme="majorBidi"/>
          <w:color w:val="1F1F1F"/>
        </w:rPr>
        <w:t xml:space="preserve"> IITM/</w:t>
      </w:r>
      <w:proofErr w:type="spellStart"/>
      <w:r w:rsidR="005479F6" w:rsidRPr="008D0988">
        <w:rPr>
          <w:rStyle w:val="gd"/>
          <w:rFonts w:ascii="Roboto" w:eastAsiaTheme="majorEastAsia" w:hAnsi="Roboto" w:cstheme="majorBidi"/>
          <w:color w:val="1F1F1F"/>
        </w:rPr>
        <w:t>@ITIM</w:t>
      </w:r>
      <w:proofErr w:type="spellEnd"/>
      <w:r w:rsidR="005479F6" w:rsidRPr="008D0988">
        <w:rPr>
          <w:rStyle w:val="gd"/>
          <w:rFonts w:ascii="Roboto" w:eastAsiaTheme="majorEastAsia" w:hAnsi="Roboto" w:cstheme="majorBidi"/>
          <w:color w:val="1F1F1F"/>
        </w:rPr>
        <w:t>, CNR-ITB)</w:t>
      </w:r>
    </w:p>
    <w:p w:rsidR="000D0DF0" w:rsidRPr="004D3D23" w:rsidRDefault="005479F6" w:rsidP="005C76DB">
      <w:pPr>
        <w:pStyle w:val="Paragrafoelenco"/>
        <w:suppressAutoHyphens/>
        <w:rPr>
          <w:b/>
          <w:bCs/>
          <w:sz w:val="28"/>
          <w:szCs w:val="28"/>
        </w:rPr>
      </w:pPr>
      <w:r w:rsidRPr="002C5C0E">
        <w:rPr>
          <w:rFonts w:cs="Arial"/>
          <w:b/>
          <w:sz w:val="20"/>
          <w:szCs w:val="20"/>
          <w:lang w:val="en-GB"/>
        </w:rPr>
        <w:t xml:space="preserve">Co-Chairs: </w:t>
      </w:r>
      <w:r w:rsidR="000D0DF0" w:rsidRPr="000D0DF0">
        <w:rPr>
          <w:rStyle w:val="gd"/>
          <w:rFonts w:ascii="Roboto" w:eastAsiaTheme="majorEastAsia" w:hAnsi="Roboto" w:cstheme="majorBidi"/>
          <w:b/>
          <w:bCs/>
          <w:color w:val="1F1F1F"/>
        </w:rPr>
        <w:t xml:space="preserve">Peter J. </w:t>
      </w:r>
      <w:proofErr w:type="spellStart"/>
      <w:r w:rsidR="000D0DF0" w:rsidRPr="000D0DF0">
        <w:rPr>
          <w:rStyle w:val="gd"/>
          <w:rFonts w:ascii="Roboto" w:eastAsiaTheme="majorEastAsia" w:hAnsi="Roboto" w:cstheme="majorBidi"/>
          <w:b/>
          <w:bCs/>
          <w:color w:val="1F1F1F"/>
        </w:rPr>
        <w:t>Tonellato</w:t>
      </w:r>
      <w:proofErr w:type="spellEnd"/>
      <w:r w:rsidR="000D0DF0" w:rsidRPr="000D0DF0">
        <w:rPr>
          <w:rStyle w:val="gd"/>
          <w:rFonts w:ascii="Roboto" w:eastAsiaTheme="majorEastAsia" w:hAnsi="Roboto" w:cstheme="majorBidi"/>
          <w:color w:val="1F1F1F"/>
        </w:rPr>
        <w:t xml:space="preserve"> (University of Missouri  and </w:t>
      </w:r>
      <w:proofErr w:type="spellStart"/>
      <w:r w:rsidR="000D0DF0" w:rsidRPr="000D0DF0">
        <w:rPr>
          <w:rStyle w:val="gd"/>
          <w:rFonts w:ascii="Roboto" w:eastAsiaTheme="majorEastAsia" w:hAnsi="Roboto" w:cstheme="majorBidi"/>
          <w:color w:val="1F1F1F"/>
        </w:rPr>
        <w:t>Harvad</w:t>
      </w:r>
      <w:proofErr w:type="spellEnd"/>
      <w:r w:rsidR="000D0DF0" w:rsidRPr="000D0DF0">
        <w:rPr>
          <w:rStyle w:val="gd"/>
          <w:rFonts w:ascii="Roboto" w:eastAsiaTheme="majorEastAsia" w:hAnsi="Roboto" w:cstheme="majorBidi"/>
          <w:color w:val="1F1F1F"/>
        </w:rPr>
        <w:t xml:space="preserve"> University, USA) </w:t>
      </w:r>
    </w:p>
    <w:p w:rsidR="000D0DF0" w:rsidRDefault="003E2F75" w:rsidP="000D0DF0">
      <w:pPr>
        <w:suppressAutoHyphens/>
        <w:rPr>
          <w:rStyle w:val="gd"/>
          <w:rFonts w:ascii="Roboto" w:eastAsiaTheme="majorEastAsia" w:hAnsi="Roboto" w:cstheme="majorBidi"/>
          <w:color w:val="1F1F1F"/>
        </w:rPr>
      </w:pPr>
      <w:proofErr w:type="spellStart"/>
      <w:r w:rsidRPr="008D0988">
        <w:rPr>
          <w:rStyle w:val="gd"/>
          <w:rFonts w:ascii="Roboto" w:eastAsiaTheme="majorEastAsia" w:hAnsi="Roboto" w:cstheme="majorBidi"/>
          <w:b/>
          <w:bCs/>
          <w:color w:val="1F1F1F"/>
        </w:rPr>
        <w:t>Leonid</w:t>
      </w:r>
      <w:proofErr w:type="spellEnd"/>
      <w:r w:rsidRPr="008D0988">
        <w:rPr>
          <w:rStyle w:val="gd"/>
          <w:rFonts w:ascii="Roboto" w:eastAsiaTheme="majorEastAsia" w:hAnsi="Roboto" w:cstheme="majorBidi"/>
          <w:b/>
          <w:bCs/>
          <w:color w:val="1F1F1F"/>
        </w:rPr>
        <w:t xml:space="preserve"> </w:t>
      </w:r>
      <w:proofErr w:type="spellStart"/>
      <w:r w:rsidRPr="008D0988">
        <w:rPr>
          <w:rStyle w:val="gd"/>
          <w:rFonts w:ascii="Roboto" w:eastAsiaTheme="majorEastAsia" w:hAnsi="Roboto" w:cstheme="majorBidi"/>
          <w:b/>
          <w:bCs/>
          <w:color w:val="1F1F1F"/>
        </w:rPr>
        <w:t>Godlevsky</w:t>
      </w:r>
      <w:proofErr w:type="spellEnd"/>
      <w:r w:rsidRPr="008D0988">
        <w:rPr>
          <w:rStyle w:val="gd"/>
          <w:rFonts w:ascii="Roboto" w:eastAsiaTheme="majorEastAsia" w:hAnsi="Roboto" w:cstheme="majorBidi"/>
          <w:color w:val="1F1F1F"/>
        </w:rPr>
        <w:t xml:space="preserve"> (</w:t>
      </w:r>
      <w:proofErr w:type="spellStart"/>
      <w:r w:rsidRPr="008D0988">
        <w:rPr>
          <w:rStyle w:val="gd"/>
          <w:rFonts w:ascii="Roboto" w:eastAsiaTheme="majorEastAsia" w:hAnsi="Roboto" w:cstheme="majorBidi"/>
          <w:color w:val="1F1F1F"/>
        </w:rPr>
        <w:t>Chief</w:t>
      </w:r>
      <w:proofErr w:type="spellEnd"/>
      <w:r w:rsidRPr="008D0988">
        <w:rPr>
          <w:rStyle w:val="gd"/>
          <w:rFonts w:ascii="Roboto" w:eastAsiaTheme="majorEastAsia" w:hAnsi="Roboto" w:cstheme="majorBidi"/>
          <w:color w:val="1F1F1F"/>
        </w:rPr>
        <w:t xml:space="preserve"> </w:t>
      </w:r>
      <w:proofErr w:type="spellStart"/>
      <w:r w:rsidRPr="008D0988">
        <w:rPr>
          <w:rStyle w:val="gd"/>
          <w:rFonts w:ascii="Roboto" w:eastAsiaTheme="majorEastAsia" w:hAnsi="Roboto" w:cstheme="majorBidi"/>
          <w:color w:val="1F1F1F"/>
        </w:rPr>
        <w:t>of</w:t>
      </w:r>
      <w:proofErr w:type="spellEnd"/>
      <w:r w:rsidRPr="008D0988">
        <w:rPr>
          <w:rStyle w:val="gd"/>
          <w:rFonts w:ascii="Roboto" w:eastAsiaTheme="majorEastAsia" w:hAnsi="Roboto" w:cstheme="majorBidi"/>
          <w:color w:val="1F1F1F"/>
        </w:rPr>
        <w:t xml:space="preserve"> </w:t>
      </w:r>
      <w:proofErr w:type="spellStart"/>
      <w:r w:rsidRPr="008D0988">
        <w:rPr>
          <w:rStyle w:val="gd"/>
          <w:rFonts w:ascii="Roboto" w:eastAsiaTheme="majorEastAsia" w:hAnsi="Roboto" w:cstheme="majorBidi"/>
          <w:color w:val="1F1F1F"/>
        </w:rPr>
        <w:t>Department</w:t>
      </w:r>
      <w:proofErr w:type="spellEnd"/>
      <w:r w:rsidRPr="008D0988">
        <w:rPr>
          <w:rStyle w:val="gd"/>
          <w:rFonts w:ascii="Roboto" w:eastAsiaTheme="majorEastAsia" w:hAnsi="Roboto" w:cstheme="majorBidi"/>
          <w:color w:val="1F1F1F"/>
        </w:rPr>
        <w:t xml:space="preserve"> of Biophysics, Informatics and </w:t>
      </w:r>
      <w:proofErr w:type="spellStart"/>
      <w:r w:rsidRPr="008D0988">
        <w:rPr>
          <w:rStyle w:val="gd"/>
          <w:rFonts w:ascii="Roboto" w:eastAsiaTheme="majorEastAsia" w:hAnsi="Roboto" w:cstheme="majorBidi"/>
          <w:color w:val="1F1F1F"/>
        </w:rPr>
        <w:t>Medical</w:t>
      </w:r>
      <w:proofErr w:type="spellEnd"/>
      <w:r w:rsidRPr="008D0988">
        <w:rPr>
          <w:rStyle w:val="gd"/>
          <w:rFonts w:ascii="Roboto" w:eastAsiaTheme="majorEastAsia" w:hAnsi="Roboto" w:cstheme="majorBidi"/>
          <w:color w:val="1F1F1F"/>
        </w:rPr>
        <w:t xml:space="preserve"> </w:t>
      </w:r>
      <w:proofErr w:type="spellStart"/>
      <w:r w:rsidRPr="008D0988">
        <w:rPr>
          <w:rStyle w:val="gd"/>
          <w:rFonts w:ascii="Roboto" w:eastAsiaTheme="majorEastAsia" w:hAnsi="Roboto" w:cstheme="majorBidi"/>
          <w:color w:val="1F1F1F"/>
        </w:rPr>
        <w:t>Devices</w:t>
      </w:r>
      <w:proofErr w:type="spellEnd"/>
      <w:r w:rsidRPr="008D0988">
        <w:rPr>
          <w:rStyle w:val="gd"/>
          <w:rFonts w:ascii="Roboto" w:eastAsiaTheme="majorEastAsia" w:hAnsi="Roboto" w:cstheme="majorBidi"/>
          <w:color w:val="1F1F1F"/>
        </w:rPr>
        <w:t xml:space="preserve">, </w:t>
      </w:r>
      <w:proofErr w:type="spellStart"/>
      <w:r w:rsidRPr="008D0988">
        <w:rPr>
          <w:rStyle w:val="gd"/>
          <w:rFonts w:ascii="Roboto" w:eastAsiaTheme="majorEastAsia" w:hAnsi="Roboto" w:cstheme="majorBidi"/>
          <w:color w:val="1F1F1F"/>
        </w:rPr>
        <w:t>Odesa</w:t>
      </w:r>
      <w:proofErr w:type="spellEnd"/>
      <w:r w:rsidRPr="008D0988">
        <w:rPr>
          <w:rStyle w:val="gd"/>
          <w:rFonts w:ascii="Roboto" w:eastAsiaTheme="majorEastAsia" w:hAnsi="Roboto" w:cstheme="majorBidi"/>
          <w:color w:val="1F1F1F"/>
        </w:rPr>
        <w:t xml:space="preserve"> Nationa</w:t>
      </w:r>
      <w:r w:rsidR="000472E9" w:rsidRPr="008D0988">
        <w:rPr>
          <w:rStyle w:val="gd"/>
          <w:rFonts w:ascii="Roboto" w:eastAsiaTheme="majorEastAsia" w:hAnsi="Roboto" w:cstheme="majorBidi"/>
          <w:color w:val="1F1F1F"/>
        </w:rPr>
        <w:t xml:space="preserve">l </w:t>
      </w:r>
      <w:proofErr w:type="spellStart"/>
      <w:r w:rsidR="000472E9" w:rsidRPr="008D0988">
        <w:rPr>
          <w:rStyle w:val="gd"/>
          <w:rFonts w:ascii="Roboto" w:eastAsiaTheme="majorEastAsia" w:hAnsi="Roboto" w:cstheme="majorBidi"/>
          <w:color w:val="1F1F1F"/>
        </w:rPr>
        <w:t>Medical</w:t>
      </w:r>
      <w:proofErr w:type="spellEnd"/>
      <w:r w:rsidR="000472E9" w:rsidRPr="008D0988">
        <w:rPr>
          <w:rStyle w:val="gd"/>
          <w:rFonts w:ascii="Roboto" w:eastAsiaTheme="majorEastAsia" w:hAnsi="Roboto" w:cstheme="majorBidi"/>
          <w:color w:val="1F1F1F"/>
        </w:rPr>
        <w:t xml:space="preserve"> </w:t>
      </w:r>
      <w:proofErr w:type="spellStart"/>
      <w:r w:rsidR="000472E9" w:rsidRPr="008D0988">
        <w:rPr>
          <w:rStyle w:val="gd"/>
          <w:rFonts w:ascii="Roboto" w:eastAsiaTheme="majorEastAsia" w:hAnsi="Roboto" w:cstheme="majorBidi"/>
          <w:color w:val="1F1F1F"/>
        </w:rPr>
        <w:t>University</w:t>
      </w:r>
      <w:proofErr w:type="spellEnd"/>
      <w:r w:rsidR="000472E9" w:rsidRPr="008D0988">
        <w:rPr>
          <w:rStyle w:val="gd"/>
          <w:rFonts w:ascii="Roboto" w:eastAsiaTheme="majorEastAsia" w:hAnsi="Roboto" w:cstheme="majorBidi"/>
          <w:color w:val="1F1F1F"/>
        </w:rPr>
        <w:t xml:space="preserve">, </w:t>
      </w:r>
      <w:proofErr w:type="spellStart"/>
      <w:r w:rsidR="000472E9" w:rsidRPr="008D0988">
        <w:rPr>
          <w:rStyle w:val="gd"/>
          <w:rFonts w:ascii="Roboto" w:eastAsiaTheme="majorEastAsia" w:hAnsi="Roboto" w:cstheme="majorBidi"/>
          <w:color w:val="1F1F1F"/>
        </w:rPr>
        <w:t>Ukraine</w:t>
      </w:r>
      <w:proofErr w:type="spellEnd"/>
      <w:r w:rsidR="000472E9" w:rsidRPr="008D0988">
        <w:rPr>
          <w:rStyle w:val="gd"/>
          <w:rFonts w:ascii="Roboto" w:eastAsiaTheme="majorEastAsia" w:hAnsi="Roboto" w:cstheme="majorBidi"/>
          <w:color w:val="1F1F1F"/>
        </w:rPr>
        <w:t>)</w:t>
      </w:r>
    </w:p>
    <w:p w:rsidR="000D0DF0" w:rsidRPr="008D0988" w:rsidRDefault="000D0DF0" w:rsidP="000D0DF0">
      <w:pPr>
        <w:suppressAutoHyphens/>
        <w:rPr>
          <w:rStyle w:val="gd"/>
          <w:rFonts w:ascii="Roboto" w:eastAsiaTheme="majorEastAsia" w:hAnsi="Roboto" w:cstheme="majorBidi"/>
          <w:color w:val="1F1F1F"/>
        </w:rPr>
      </w:pPr>
      <w:r w:rsidRPr="000D0DF0">
        <w:rPr>
          <w:rStyle w:val="gd"/>
          <w:rFonts w:ascii="Roboto" w:eastAsiaTheme="majorEastAsia" w:hAnsi="Roboto" w:cstheme="majorBidi"/>
          <w:b/>
          <w:bCs/>
          <w:color w:val="1F1F1F"/>
        </w:rPr>
        <w:t xml:space="preserve">Wojciech </w:t>
      </w:r>
      <w:proofErr w:type="spellStart"/>
      <w:r w:rsidRPr="008D0988">
        <w:rPr>
          <w:rStyle w:val="gd"/>
          <w:rFonts w:ascii="Roboto" w:eastAsiaTheme="majorEastAsia" w:hAnsi="Roboto" w:cstheme="majorBidi"/>
          <w:b/>
          <w:bCs/>
          <w:color w:val="1F1F1F"/>
        </w:rPr>
        <w:t>Glinkowski</w:t>
      </w:r>
      <w:proofErr w:type="spellEnd"/>
      <w:r w:rsidRPr="008D0988">
        <w:rPr>
          <w:rStyle w:val="gd"/>
          <w:rFonts w:ascii="Roboto" w:eastAsiaTheme="majorEastAsia" w:hAnsi="Roboto" w:cstheme="majorBidi"/>
          <w:color w:val="1F1F1F"/>
        </w:rPr>
        <w:t xml:space="preserve"> (</w:t>
      </w:r>
      <w:proofErr w:type="spellStart"/>
      <w:r w:rsidRPr="008D0988">
        <w:rPr>
          <w:rStyle w:val="gd"/>
          <w:rFonts w:ascii="Roboto" w:eastAsiaTheme="majorEastAsia" w:hAnsi="Roboto" w:cstheme="majorBidi"/>
          <w:color w:val="1F1F1F"/>
        </w:rPr>
        <w:t>Warsaw</w:t>
      </w:r>
      <w:proofErr w:type="spellEnd"/>
      <w:r w:rsidRPr="008D0988">
        <w:rPr>
          <w:rStyle w:val="gd"/>
          <w:rFonts w:ascii="Roboto" w:eastAsiaTheme="majorEastAsia" w:hAnsi="Roboto" w:cstheme="majorBidi"/>
          <w:color w:val="1F1F1F"/>
        </w:rPr>
        <w:t xml:space="preserve"> </w:t>
      </w:r>
      <w:proofErr w:type="spellStart"/>
      <w:r w:rsidRPr="008D0988">
        <w:rPr>
          <w:rStyle w:val="gd"/>
          <w:rFonts w:ascii="Roboto" w:eastAsiaTheme="majorEastAsia" w:hAnsi="Roboto" w:cstheme="majorBidi"/>
          <w:color w:val="1F1F1F"/>
        </w:rPr>
        <w:t>Univ</w:t>
      </w:r>
      <w:proofErr w:type="spellEnd"/>
      <w:r w:rsidRPr="008D0988">
        <w:rPr>
          <w:rStyle w:val="gd"/>
          <w:rFonts w:ascii="Roboto" w:eastAsiaTheme="majorEastAsia" w:hAnsi="Roboto" w:cstheme="majorBidi"/>
          <w:color w:val="1F1F1F"/>
        </w:rPr>
        <w:t xml:space="preserve">, </w:t>
      </w:r>
      <w:proofErr w:type="spellStart"/>
      <w:r w:rsidRPr="008D0988">
        <w:rPr>
          <w:rStyle w:val="gd"/>
          <w:rFonts w:ascii="Roboto" w:eastAsiaTheme="majorEastAsia" w:hAnsi="Roboto" w:cstheme="majorBidi"/>
          <w:color w:val="1F1F1F"/>
        </w:rPr>
        <w:t>President</w:t>
      </w:r>
      <w:proofErr w:type="spellEnd"/>
      <w:r w:rsidRPr="008D0988">
        <w:rPr>
          <w:rStyle w:val="gd"/>
          <w:rFonts w:ascii="Roboto" w:eastAsiaTheme="majorEastAsia" w:hAnsi="Roboto" w:cstheme="majorBidi"/>
          <w:color w:val="1F1F1F"/>
        </w:rPr>
        <w:t xml:space="preserve"> </w:t>
      </w:r>
      <w:proofErr w:type="spellStart"/>
      <w:r w:rsidRPr="008D0988">
        <w:rPr>
          <w:rStyle w:val="gd"/>
          <w:rFonts w:ascii="Roboto" w:eastAsiaTheme="majorEastAsia" w:hAnsi="Roboto" w:cstheme="majorBidi"/>
          <w:color w:val="1F1F1F"/>
        </w:rPr>
        <w:t>of</w:t>
      </w:r>
      <w:proofErr w:type="spellEnd"/>
      <w:r w:rsidRPr="008D0988">
        <w:rPr>
          <w:rStyle w:val="gd"/>
          <w:rFonts w:ascii="Roboto" w:eastAsiaTheme="majorEastAsia" w:hAnsi="Roboto" w:cstheme="majorBidi"/>
          <w:color w:val="1F1F1F"/>
        </w:rPr>
        <w:t xml:space="preserve"> Telemedicine Society, </w:t>
      </w:r>
      <w:proofErr w:type="spellStart"/>
      <w:r w:rsidRPr="008D0988">
        <w:rPr>
          <w:rStyle w:val="gd"/>
          <w:rFonts w:ascii="Roboto" w:eastAsiaTheme="majorEastAsia" w:hAnsi="Roboto" w:cstheme="majorBidi"/>
          <w:color w:val="1F1F1F"/>
        </w:rPr>
        <w:t>Poland</w:t>
      </w:r>
      <w:proofErr w:type="spellEnd"/>
      <w:r w:rsidRPr="008D0988">
        <w:rPr>
          <w:rStyle w:val="gd"/>
          <w:rFonts w:ascii="Roboto" w:eastAsiaTheme="majorEastAsia" w:hAnsi="Roboto" w:cstheme="majorBidi"/>
          <w:color w:val="1F1F1F"/>
        </w:rPr>
        <w:t>)</w:t>
      </w:r>
    </w:p>
    <w:p w:rsidR="003E2F75" w:rsidRPr="008D0988" w:rsidRDefault="003E2F75" w:rsidP="003E2F75">
      <w:pPr>
        <w:suppressAutoHyphens/>
        <w:rPr>
          <w:rStyle w:val="gd"/>
          <w:rFonts w:ascii="Roboto" w:eastAsiaTheme="majorEastAsia" w:hAnsi="Roboto" w:cstheme="majorBidi"/>
          <w:color w:val="1F1F1F"/>
        </w:rPr>
      </w:pPr>
    </w:p>
    <w:p w:rsidR="009C1A3F" w:rsidRPr="008D0988" w:rsidRDefault="009C1A3F" w:rsidP="003E2F75">
      <w:pPr>
        <w:suppressAutoHyphens/>
        <w:rPr>
          <w:rStyle w:val="gd"/>
          <w:rFonts w:ascii="Roboto" w:eastAsiaTheme="majorEastAsia" w:hAnsi="Roboto" w:cstheme="majorBidi"/>
          <w:color w:val="1F1F1F"/>
        </w:rPr>
      </w:pPr>
    </w:p>
    <w:p w:rsidR="009C1A3F" w:rsidRDefault="009C1A3F" w:rsidP="009C1A3F">
      <w:pPr>
        <w:suppressAutoHyphens/>
        <w:rPr>
          <w:rFonts w:cs="Arial"/>
          <w:b/>
          <w:sz w:val="20"/>
          <w:szCs w:val="20"/>
          <w:lang w:val="en-GB"/>
        </w:rPr>
      </w:pPr>
    </w:p>
    <w:p w:rsidR="009C1A3F" w:rsidRPr="0042553B" w:rsidRDefault="009C1A3F" w:rsidP="009C1A3F">
      <w:pPr>
        <w:shd w:val="clear" w:color="auto" w:fill="CCFFCC"/>
        <w:jc w:val="center"/>
        <w:rPr>
          <w:rFonts w:ascii="Calibri" w:hAnsi="Calibri"/>
          <w:b/>
          <w:bCs/>
          <w:color w:val="008000"/>
          <w:szCs w:val="22"/>
          <w:lang w:val="en-GB"/>
        </w:rPr>
      </w:pPr>
      <w:r w:rsidRPr="004C29A1">
        <w:rPr>
          <w:rFonts w:ascii="Calibri" w:hAnsi="Calibri"/>
          <w:b/>
          <w:bCs/>
          <w:color w:val="008000"/>
          <w:szCs w:val="22"/>
          <w:lang w:val="en-GB"/>
        </w:rPr>
        <w:t>Secretariat</w:t>
      </w:r>
    </w:p>
    <w:p w:rsidR="009C1A3F" w:rsidRPr="0042553B" w:rsidRDefault="009C1A3F" w:rsidP="009C1A3F">
      <w:pPr>
        <w:ind w:right="-145"/>
        <w:jc w:val="center"/>
        <w:rPr>
          <w:rFonts w:ascii="Calibri" w:hAnsi="Calibri" w:cs="Arial"/>
          <w:bCs/>
          <w:sz w:val="4"/>
          <w:szCs w:val="4"/>
          <w:lang w:val="en-GB"/>
        </w:rPr>
      </w:pPr>
    </w:p>
    <w:p w:rsidR="009C1A3F" w:rsidRPr="0042553B" w:rsidRDefault="009C1A3F" w:rsidP="009C1A3F">
      <w:pPr>
        <w:ind w:right="-145"/>
        <w:rPr>
          <w:rFonts w:ascii="Calibri" w:hAnsi="Calibri" w:cs="Arial"/>
          <w:bCs/>
          <w:sz w:val="20"/>
          <w:szCs w:val="20"/>
          <w:lang w:val="en-GB"/>
        </w:rPr>
      </w:pPr>
      <w:r w:rsidRPr="0042553B">
        <w:rPr>
          <w:rFonts w:ascii="Calibri" w:hAnsi="Calibri" w:cs="Arial"/>
          <w:bCs/>
          <w:sz w:val="20"/>
          <w:szCs w:val="20"/>
          <w:lang w:val="en-GB"/>
        </w:rPr>
        <w:t xml:space="preserve"> </w:t>
      </w:r>
    </w:p>
    <w:p w:rsidR="008D0988" w:rsidRDefault="009C1A3F" w:rsidP="008D0988">
      <w:pPr>
        <w:pStyle w:val="Titolo3"/>
        <w:shd w:val="clear" w:color="auto" w:fill="FFFFFF"/>
        <w:spacing w:line="171" w:lineRule="atLeast"/>
        <w:rPr>
          <w:rFonts w:ascii="Roboto" w:hAnsi="Roboto"/>
          <w:color w:val="5F6368"/>
        </w:rPr>
      </w:pPr>
      <w:r w:rsidRPr="008D0988">
        <w:rPr>
          <w:rStyle w:val="gd"/>
          <w:rFonts w:ascii="Roboto" w:hAnsi="Roboto"/>
          <w:color w:val="1F1F1F"/>
        </w:rPr>
        <w:t xml:space="preserve">Silvia </w:t>
      </w:r>
      <w:proofErr w:type="spellStart"/>
      <w:r w:rsidRPr="008D0988">
        <w:rPr>
          <w:rStyle w:val="gd"/>
          <w:rFonts w:ascii="Roboto" w:hAnsi="Roboto"/>
          <w:color w:val="1F1F1F"/>
        </w:rPr>
        <w:t>Carattoni</w:t>
      </w:r>
      <w:proofErr w:type="spellEnd"/>
      <w:r w:rsidRPr="00E73C90">
        <w:rPr>
          <w:rFonts w:ascii="Calibri" w:hAnsi="Calibri" w:cs="Calibri"/>
          <w:sz w:val="16"/>
          <w:szCs w:val="16"/>
          <w:lang w:val="fr-FR"/>
        </w:rPr>
        <w:t xml:space="preserve"> </w:t>
      </w:r>
      <w:r w:rsidRPr="008D0988">
        <w:rPr>
          <w:rFonts w:ascii="Calibri" w:eastAsia="Times New Roman" w:hAnsi="Calibri" w:cs="Arial"/>
          <w:b w:val="0"/>
          <w:color w:val="auto"/>
          <w:sz w:val="20"/>
          <w:szCs w:val="20"/>
          <w:lang w:val="en-GB"/>
        </w:rPr>
        <w:t>(</w:t>
      </w:r>
      <w:proofErr w:type="spellStart"/>
      <w:r w:rsidRPr="008D0988">
        <w:rPr>
          <w:rFonts w:ascii="Calibri" w:eastAsia="Times New Roman" w:hAnsi="Calibri" w:cs="Arial"/>
          <w:b w:val="0"/>
          <w:color w:val="auto"/>
          <w:sz w:val="20"/>
          <w:szCs w:val="20"/>
          <w:lang w:val="en-GB"/>
        </w:rPr>
        <w:t>WorldConnex-MedExpo</w:t>
      </w:r>
      <w:proofErr w:type="spellEnd"/>
      <w:r w:rsidRPr="008D0988">
        <w:rPr>
          <w:rFonts w:ascii="Calibri" w:eastAsia="Times New Roman" w:hAnsi="Calibri" w:cs="Arial"/>
          <w:b w:val="0"/>
          <w:color w:val="auto"/>
          <w:sz w:val="20"/>
          <w:szCs w:val="20"/>
          <w:lang w:val="en-GB"/>
        </w:rPr>
        <w:t>)</w:t>
      </w:r>
      <w:r w:rsidRPr="007137C9">
        <w:rPr>
          <w:rFonts w:ascii="Calibri" w:hAnsi="Calibri" w:cs="Arial"/>
          <w:sz w:val="18"/>
          <w:szCs w:val="18"/>
          <w:lang w:val="en-GB"/>
        </w:rPr>
        <w:t>,</w:t>
      </w:r>
      <w:r>
        <w:rPr>
          <w:rFonts w:ascii="Comic Sans MS" w:hAnsi="Comic Sans MS" w:cs="Arial"/>
          <w:i/>
          <w:sz w:val="20"/>
          <w:szCs w:val="20"/>
        </w:rPr>
        <w:t xml:space="preserve"> </w:t>
      </w:r>
      <w:proofErr w:type="spellStart"/>
      <w:r w:rsidR="000D0DF0" w:rsidRPr="000D0DF0">
        <w:rPr>
          <w:rStyle w:val="gd"/>
          <w:rFonts w:ascii="Roboto" w:hAnsi="Roboto"/>
          <w:color w:val="1F1F1F"/>
        </w:rPr>
        <w:t>Olena</w:t>
      </w:r>
      <w:proofErr w:type="spellEnd"/>
      <w:r w:rsidR="000D0DF0" w:rsidRPr="000D0DF0">
        <w:rPr>
          <w:rStyle w:val="gd"/>
          <w:rFonts w:ascii="Roboto" w:hAnsi="Roboto"/>
          <w:color w:val="1F1F1F"/>
        </w:rPr>
        <w:t xml:space="preserve"> (</w:t>
      </w:r>
      <w:r w:rsidR="008D0988">
        <w:rPr>
          <w:rStyle w:val="gd"/>
          <w:rFonts w:ascii="Roboto" w:hAnsi="Roboto"/>
          <w:color w:val="1F1F1F"/>
        </w:rPr>
        <w:t>Elena</w:t>
      </w:r>
      <w:r w:rsidR="000D0DF0">
        <w:rPr>
          <w:rStyle w:val="gd"/>
          <w:rFonts w:ascii="Roboto" w:hAnsi="Roboto"/>
          <w:color w:val="1F1F1F"/>
        </w:rPr>
        <w:t>)</w:t>
      </w:r>
      <w:r w:rsidR="008D0988">
        <w:rPr>
          <w:rStyle w:val="gd"/>
          <w:rFonts w:ascii="Roboto" w:hAnsi="Roboto"/>
          <w:color w:val="1F1F1F"/>
        </w:rPr>
        <w:t xml:space="preserve"> </w:t>
      </w:r>
      <w:proofErr w:type="spellStart"/>
      <w:r w:rsidR="008D0988">
        <w:rPr>
          <w:rStyle w:val="gd"/>
          <w:rFonts w:ascii="Roboto" w:hAnsi="Roboto"/>
          <w:color w:val="1F1F1F"/>
        </w:rPr>
        <w:t>Oboysheva</w:t>
      </w:r>
      <w:proofErr w:type="spellEnd"/>
      <w:r w:rsidR="008D0988">
        <w:rPr>
          <w:rStyle w:val="gd"/>
          <w:rFonts w:ascii="Roboto" w:hAnsi="Roboto"/>
          <w:color w:val="1F1F1F"/>
        </w:rPr>
        <w:t xml:space="preserve"> </w:t>
      </w:r>
      <w:r w:rsidR="008D0988" w:rsidRPr="008D0988">
        <w:rPr>
          <w:rFonts w:ascii="Calibri" w:eastAsia="Times New Roman" w:hAnsi="Calibri" w:cs="Arial"/>
          <w:b w:val="0"/>
          <w:color w:val="auto"/>
          <w:sz w:val="20"/>
          <w:szCs w:val="20"/>
          <w:lang w:val="en-GB"/>
        </w:rPr>
        <w:t>(</w:t>
      </w:r>
      <w:proofErr w:type="spellStart"/>
      <w:r w:rsidR="008D0988" w:rsidRPr="008D0988">
        <w:rPr>
          <w:rFonts w:ascii="Calibri" w:eastAsia="Times New Roman" w:hAnsi="Calibri" w:cs="Arial"/>
          <w:b w:val="0"/>
          <w:color w:val="auto"/>
          <w:sz w:val="20"/>
          <w:szCs w:val="20"/>
          <w:lang w:val="en-GB"/>
        </w:rPr>
        <w:t>Mediatrice</w:t>
      </w:r>
      <w:proofErr w:type="spellEnd"/>
      <w:r w:rsidR="008D0988" w:rsidRPr="008D0988">
        <w:rPr>
          <w:rFonts w:ascii="Calibri" w:eastAsia="Times New Roman" w:hAnsi="Calibri" w:cs="Arial"/>
          <w:b w:val="0"/>
          <w:color w:val="auto"/>
          <w:sz w:val="20"/>
          <w:szCs w:val="20"/>
          <w:lang w:val="en-GB"/>
        </w:rPr>
        <w:t xml:space="preserve"> </w:t>
      </w:r>
      <w:proofErr w:type="spellStart"/>
      <w:r w:rsidR="008D0988" w:rsidRPr="008D0988">
        <w:rPr>
          <w:rFonts w:ascii="Calibri" w:eastAsia="Times New Roman" w:hAnsi="Calibri" w:cs="Arial"/>
          <w:b w:val="0"/>
          <w:color w:val="auto"/>
          <w:sz w:val="20"/>
          <w:szCs w:val="20"/>
          <w:lang w:val="en-GB"/>
        </w:rPr>
        <w:t>culturale</w:t>
      </w:r>
      <w:proofErr w:type="spellEnd"/>
      <w:r w:rsidR="008D0988" w:rsidRPr="008D0988">
        <w:rPr>
          <w:rFonts w:ascii="Calibri" w:eastAsia="Times New Roman" w:hAnsi="Calibri" w:cs="Arial"/>
          <w:b w:val="0"/>
          <w:color w:val="auto"/>
          <w:sz w:val="20"/>
          <w:szCs w:val="20"/>
          <w:lang w:val="en-GB"/>
        </w:rPr>
        <w:t xml:space="preserve"> Italia-</w:t>
      </w:r>
      <w:proofErr w:type="spellStart"/>
      <w:r w:rsidR="008D0988" w:rsidRPr="008D0988">
        <w:rPr>
          <w:rFonts w:ascii="Calibri" w:eastAsia="Times New Roman" w:hAnsi="Calibri" w:cs="Arial"/>
          <w:b w:val="0"/>
          <w:color w:val="auto"/>
          <w:sz w:val="20"/>
          <w:szCs w:val="20"/>
          <w:lang w:val="en-GB"/>
        </w:rPr>
        <w:t>Ucraina</w:t>
      </w:r>
      <w:proofErr w:type="spellEnd"/>
      <w:r w:rsidR="008D0988" w:rsidRPr="008D0988">
        <w:rPr>
          <w:rFonts w:ascii="Calibri" w:eastAsia="Times New Roman" w:hAnsi="Calibri" w:cs="Arial"/>
          <w:b w:val="0"/>
          <w:color w:val="auto"/>
          <w:sz w:val="20"/>
          <w:szCs w:val="20"/>
          <w:lang w:val="en-GB"/>
        </w:rPr>
        <w:t>)</w:t>
      </w:r>
    </w:p>
    <w:p w:rsidR="009C1A3F" w:rsidRPr="007137C9" w:rsidRDefault="009C1A3F" w:rsidP="009C1A3F">
      <w:pPr>
        <w:jc w:val="center"/>
        <w:rPr>
          <w:rFonts w:ascii="Calibri" w:hAnsi="Calibri" w:cs="Arial"/>
          <w:bCs/>
          <w:sz w:val="18"/>
          <w:szCs w:val="18"/>
          <w:lang w:val="en-GB"/>
        </w:rPr>
      </w:pPr>
    </w:p>
    <w:p w:rsidR="009C1A3F" w:rsidRDefault="009C1A3F" w:rsidP="009C1A3F"/>
    <w:p w:rsidR="009C1A3F" w:rsidRDefault="009C1A3F" w:rsidP="003E2F75">
      <w:pPr>
        <w:suppressAutoHyphens/>
        <w:rPr>
          <w:rFonts w:ascii="Calibri" w:hAnsi="Calibri" w:cs="Arial"/>
          <w:bCs/>
          <w:sz w:val="20"/>
          <w:szCs w:val="20"/>
          <w:lang w:val="en-GB"/>
        </w:rPr>
      </w:pPr>
    </w:p>
    <w:p w:rsidR="005479F6" w:rsidRPr="00EB2A5B" w:rsidRDefault="005479F6" w:rsidP="00310BE5">
      <w:pPr>
        <w:pStyle w:val="PreformattatoHTML"/>
        <w:rPr>
          <w:rFonts w:ascii="Calibri" w:hAnsi="Calibri" w:cs="Times New Roman"/>
          <w:b/>
          <w:i/>
          <w:iCs/>
          <w:color w:val="008000"/>
          <w:lang w:val="en-GB"/>
        </w:rPr>
      </w:pPr>
    </w:p>
    <w:p w:rsidR="006906E8" w:rsidRPr="0042553B" w:rsidRDefault="006906E8" w:rsidP="006906E8">
      <w:pPr>
        <w:shd w:val="clear" w:color="auto" w:fill="CCFFCC"/>
        <w:jc w:val="center"/>
        <w:rPr>
          <w:rFonts w:ascii="Calibri" w:hAnsi="Calibri"/>
          <w:b/>
          <w:bCs/>
          <w:color w:val="008000"/>
          <w:szCs w:val="22"/>
          <w:lang w:val="en-GB"/>
        </w:rPr>
      </w:pPr>
      <w:r w:rsidRPr="0042553B">
        <w:rPr>
          <w:rFonts w:ascii="Calibri" w:hAnsi="Calibri"/>
          <w:b/>
          <w:bCs/>
          <w:color w:val="008000"/>
          <w:szCs w:val="22"/>
          <w:lang w:val="en-GB"/>
        </w:rPr>
        <w:t>Scientific Committee</w:t>
      </w:r>
    </w:p>
    <w:p w:rsidR="006906E8" w:rsidRPr="006906E8" w:rsidRDefault="006906E8" w:rsidP="006906E8">
      <w:pPr>
        <w:rPr>
          <w:rFonts w:ascii="Calibri" w:hAnsi="Calibri" w:cs="Arial"/>
          <w:bCs/>
          <w:sz w:val="16"/>
          <w:szCs w:val="16"/>
          <w:lang w:val="en-GB"/>
        </w:rPr>
      </w:pPr>
    </w:p>
    <w:p w:rsidR="006906E8" w:rsidRPr="0042553B" w:rsidRDefault="006906E8" w:rsidP="006906E8">
      <w:pPr>
        <w:rPr>
          <w:rFonts w:ascii="Calibri" w:hAnsi="Calibri"/>
          <w:sz w:val="16"/>
          <w:szCs w:val="16"/>
          <w:lang w:val="en-GB"/>
        </w:rPr>
        <w:sectPr w:rsidR="006906E8" w:rsidRPr="0042553B">
          <w:type w:val="continuous"/>
          <w:pgSz w:w="11905" w:h="16837"/>
          <w:pgMar w:top="563" w:right="1134" w:bottom="284" w:left="1134" w:header="720" w:footer="720" w:gutter="0"/>
          <w:cols w:space="720"/>
          <w:docGrid w:linePitch="360"/>
        </w:sectPr>
      </w:pP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8C6BBA">
        <w:rPr>
          <w:rFonts w:ascii="Calibri" w:hAnsi="Calibri" w:cs="Arial"/>
          <w:b/>
          <w:bCs/>
          <w:i/>
          <w:sz w:val="18"/>
          <w:szCs w:val="18"/>
          <w:lang w:val="en-GB"/>
        </w:rPr>
        <w:lastRenderedPageBreak/>
        <w:t xml:space="preserve">Mohamed </w:t>
      </w:r>
      <w:proofErr w:type="spellStart"/>
      <w:r w:rsidRPr="008C6BBA">
        <w:rPr>
          <w:rFonts w:ascii="Calibri" w:hAnsi="Calibri" w:cs="Arial"/>
          <w:b/>
          <w:bCs/>
          <w:i/>
          <w:sz w:val="18"/>
          <w:szCs w:val="18"/>
          <w:lang w:val="en-GB"/>
        </w:rPr>
        <w:t>Abdalla</w:t>
      </w:r>
      <w:proofErr w:type="spellEnd"/>
      <w:r w:rsidRPr="008C6BBA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(Egypt)</w:t>
      </w:r>
    </w:p>
    <w:p w:rsidR="006906E8" w:rsidRPr="008C6BBA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Konstantin </w:t>
      </w:r>
      <w:proofErr w:type="spellStart"/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>Apthikin</w:t>
      </w:r>
      <w:proofErr w:type="spellEnd"/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(Ukraine)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Zoltán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Alexin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(</w:t>
      </w: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Hungary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Christian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Axiak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(M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alta</w:t>
      </w: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C94AF7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>Essam</w:t>
      </w:r>
      <w:proofErr w:type="spellEnd"/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>Ayad</w:t>
      </w:r>
      <w:proofErr w:type="spellEnd"/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(Egypt)</w:t>
      </w:r>
    </w:p>
    <w:p w:rsidR="006906E8" w:rsidRPr="00C94AF7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Claudio </w:t>
      </w:r>
      <w:proofErr w:type="spellStart"/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>Azzolini</w:t>
      </w:r>
      <w:proofErr w:type="spellEnd"/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Mihaela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Badeea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(Romania)</w:t>
      </w:r>
    </w:p>
    <w:p w:rsidR="006906E8" w:rsidRPr="004A03B3" w:rsidRDefault="006906E8" w:rsidP="00CC60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42340">
        <w:rPr>
          <w:rFonts w:ascii="Calibri" w:hAnsi="Calibri" w:cs="Arial"/>
          <w:b/>
          <w:bCs/>
          <w:i/>
          <w:sz w:val="18"/>
          <w:szCs w:val="18"/>
          <w:lang w:val="en-GB"/>
        </w:rPr>
        <w:t>Salem Abdel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Badeeh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M. (Egypt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4A03B3" w:rsidRDefault="006906E8" w:rsidP="00CC60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Georges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Badr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 (Lebanon)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br/>
        <w:t xml:space="preserve">Ahmed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Bahnassy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(Saudi Arabia)</w:t>
      </w:r>
    </w:p>
    <w:p w:rsidR="007439CE" w:rsidRPr="004A03B3" w:rsidRDefault="007439CE" w:rsidP="007439CE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Nello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Balossino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3E2F75" w:rsidRPr="00CC60C8" w:rsidRDefault="003E2F75" w:rsidP="00CC60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E80489">
        <w:rPr>
          <w:rFonts w:ascii="Calibri" w:hAnsi="Calibri" w:cs="Arial"/>
          <w:b/>
          <w:bCs/>
          <w:i/>
          <w:sz w:val="18"/>
          <w:szCs w:val="18"/>
          <w:lang w:val="en-GB"/>
        </w:rPr>
        <w:t>Nikolay</w:t>
      </w:r>
      <w:proofErr w:type="spellEnd"/>
      <w:r w:rsidRPr="00E8048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E80489">
        <w:rPr>
          <w:rFonts w:ascii="Calibri" w:hAnsi="Calibri" w:cs="Arial"/>
          <w:b/>
          <w:bCs/>
          <w:i/>
          <w:sz w:val="18"/>
          <w:szCs w:val="18"/>
          <w:lang w:val="en-GB"/>
        </w:rPr>
        <w:t>Bayazitov</w:t>
      </w:r>
      <w:proofErr w:type="spellEnd"/>
      <w:r w:rsidRPr="00E8048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="00E80489" w:rsidRPr="00E80489">
        <w:rPr>
          <w:rFonts w:ascii="Calibri" w:hAnsi="Calibri" w:cs="Arial"/>
          <w:b/>
          <w:bCs/>
          <w:i/>
          <w:sz w:val="18"/>
          <w:szCs w:val="18"/>
          <w:lang w:val="en-GB"/>
        </w:rPr>
        <w:t>(</w:t>
      </w:r>
      <w:r w:rsidRPr="00E80489">
        <w:rPr>
          <w:rFonts w:ascii="Calibri" w:hAnsi="Calibri" w:cs="Arial"/>
          <w:b/>
          <w:bCs/>
          <w:i/>
          <w:sz w:val="18"/>
          <w:szCs w:val="18"/>
          <w:lang w:val="en-GB"/>
        </w:rPr>
        <w:t>Ukraine)</w:t>
      </w:r>
    </w:p>
    <w:p w:rsidR="003E2F75" w:rsidRPr="00E80489" w:rsidRDefault="003E2F75" w:rsidP="00CC60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CC60C8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Sergio Bella </w:t>
      </w:r>
      <w:r w:rsidR="00E80489"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>(Italy)</w:t>
      </w:r>
    </w:p>
    <w:p w:rsidR="006906E8" w:rsidRPr="004A03B3" w:rsidRDefault="006906E8" w:rsidP="00CC60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Manana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Beruchashvili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(Georgia)</w:t>
      </w:r>
    </w:p>
    <w:p w:rsidR="0031197F" w:rsidRDefault="003E2F75" w:rsidP="00CC60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CC60C8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Mario </w:t>
      </w:r>
      <w:proofErr w:type="spellStart"/>
      <w:r w:rsidRPr="00CC60C8">
        <w:rPr>
          <w:rFonts w:ascii="Calibri" w:hAnsi="Calibri" w:cs="Arial"/>
          <w:b/>
          <w:bCs/>
          <w:i/>
          <w:sz w:val="18"/>
          <w:szCs w:val="18"/>
          <w:lang w:val="en-GB"/>
        </w:rPr>
        <w:t>Bochicchio</w:t>
      </w:r>
      <w:proofErr w:type="spellEnd"/>
      <w:r w:rsidRPr="00CC60C8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="00E80489"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>(Italy)</w:t>
      </w:r>
    </w:p>
    <w:p w:rsidR="006906E8" w:rsidRPr="004A03B3" w:rsidRDefault="006906E8" w:rsidP="00CC60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Donatella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Bonaiuti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7439CE" w:rsidRPr="001F03C9" w:rsidRDefault="007439CE" w:rsidP="007439CE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Josephine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Borrillo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(USA)</w:t>
      </w:r>
    </w:p>
    <w:p w:rsidR="006906E8" w:rsidRPr="004A03B3" w:rsidRDefault="006906E8" w:rsidP="00CC60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Carlo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Bottari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31197F" w:rsidRPr="00CC60C8" w:rsidRDefault="003E2F75" w:rsidP="00CC60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CC60C8">
        <w:rPr>
          <w:rFonts w:ascii="Calibri" w:hAnsi="Calibri" w:cs="Arial"/>
          <w:b/>
          <w:bCs/>
          <w:i/>
          <w:sz w:val="18"/>
          <w:szCs w:val="18"/>
          <w:lang w:val="en-GB"/>
        </w:rPr>
        <w:t>Matteo</w:t>
      </w:r>
      <w:proofErr w:type="spellEnd"/>
      <w:r w:rsidRPr="00CC60C8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CC60C8">
        <w:rPr>
          <w:rFonts w:ascii="Calibri" w:hAnsi="Calibri" w:cs="Arial"/>
          <w:b/>
          <w:bCs/>
          <w:i/>
          <w:sz w:val="18"/>
          <w:szCs w:val="18"/>
          <w:lang w:val="en-GB"/>
        </w:rPr>
        <w:t>Botteghi</w:t>
      </w:r>
      <w:proofErr w:type="spellEnd"/>
      <w:r w:rsidRPr="00CC60C8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="0031197F"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>(Italy)</w:t>
      </w:r>
    </w:p>
    <w:p w:rsidR="006906E8" w:rsidRPr="004A03B3" w:rsidRDefault="006906E8" w:rsidP="00CC60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Luca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Buccoliero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7439CE" w:rsidRPr="004A03B3" w:rsidRDefault="007439CE" w:rsidP="007439CE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Andrea Capra </w:t>
      </w:r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>(Italy)</w:t>
      </w:r>
    </w:p>
    <w:p w:rsidR="00CC60C8" w:rsidRPr="00CC60C8" w:rsidRDefault="00CC60C8" w:rsidP="00CC60C8">
      <w:pPr>
        <w:pStyle w:val="Paragrafoelenco"/>
        <w:suppressAutoHyphens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CC60C8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Massimo </w:t>
      </w:r>
      <w:proofErr w:type="spellStart"/>
      <w:r w:rsidRPr="00CC60C8">
        <w:rPr>
          <w:rFonts w:ascii="Calibri" w:hAnsi="Calibri" w:cs="Arial"/>
          <w:b/>
          <w:bCs/>
          <w:i/>
          <w:sz w:val="18"/>
          <w:szCs w:val="18"/>
          <w:lang w:val="en-GB"/>
        </w:rPr>
        <w:t>Casciello</w:t>
      </w:r>
      <w:proofErr w:type="spellEnd"/>
      <w:r w:rsidRPr="00CC60C8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CC60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Branko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Celler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(Australia)</w:t>
      </w:r>
    </w:p>
    <w:p w:rsidR="000F188E" w:rsidRPr="00CC60C8" w:rsidRDefault="000F188E" w:rsidP="00CC60C8">
      <w:pPr>
        <w:pStyle w:val="Paragrafoelenco"/>
        <w:suppressAutoHyphens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31197F">
        <w:rPr>
          <w:rFonts w:ascii="Calibri" w:hAnsi="Calibri" w:cs="Arial"/>
          <w:b/>
          <w:bCs/>
          <w:i/>
          <w:sz w:val="18"/>
          <w:szCs w:val="18"/>
          <w:lang w:val="en-GB"/>
        </w:rPr>
        <w:t>Fabrizio</w:t>
      </w:r>
      <w:proofErr w:type="spellEnd"/>
      <w:r w:rsidRPr="0031197F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Clemente  </w:t>
      </w:r>
      <w:r w:rsidR="007439CE">
        <w:rPr>
          <w:rFonts w:ascii="Calibri" w:hAnsi="Calibri" w:cs="Arial"/>
          <w:b/>
          <w:bCs/>
          <w:i/>
          <w:sz w:val="18"/>
          <w:szCs w:val="18"/>
          <w:lang w:val="en-GB"/>
        </w:rPr>
        <w:t>(</w:t>
      </w:r>
      <w:r w:rsidRPr="0031197F">
        <w:rPr>
          <w:rFonts w:ascii="Calibri" w:hAnsi="Calibri" w:cs="Arial"/>
          <w:b/>
          <w:bCs/>
          <w:i/>
          <w:sz w:val="18"/>
          <w:szCs w:val="18"/>
          <w:lang w:val="en-GB"/>
        </w:rPr>
        <w:t>Italy)</w:t>
      </w:r>
    </w:p>
    <w:p w:rsidR="006906E8" w:rsidRPr="004A03B3" w:rsidRDefault="006906E8" w:rsidP="00CC60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Paolo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Cristiani</w:t>
      </w:r>
      <w:proofErr w:type="spellEnd"/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(Italy)</w:t>
      </w:r>
    </w:p>
    <w:p w:rsidR="006906E8" w:rsidRPr="004A03B3" w:rsidRDefault="006906E8" w:rsidP="00CC60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Angela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Colantonio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(Canada)</w:t>
      </w:r>
    </w:p>
    <w:p w:rsidR="006906E8" w:rsidRPr="004A03B3" w:rsidRDefault="006906E8" w:rsidP="00CC60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Prasad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Dandamudi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(India)</w:t>
      </w:r>
    </w:p>
    <w:p w:rsidR="006906E8" w:rsidRPr="004A03B3" w:rsidRDefault="006906E8" w:rsidP="00CC60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Giuseppe De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Pietro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CC60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Gaetano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Dipietro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Bassant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M.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Elbagoury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(Egypt)</w:t>
      </w:r>
    </w:p>
    <w:p w:rsidR="006906E8" w:rsidRPr="004A03B3" w:rsidRDefault="006906E8" w:rsidP="0031197F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Ahmed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Elbousify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(Libya)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Veska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Georgieva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(Bulgaria)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Hassan Ghazal (Morocco)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Habib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Ghedira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(Tunisia)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Mauro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Giacomini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24BEE" w:rsidRDefault="00624BEE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>
        <w:rPr>
          <w:rFonts w:ascii="Calibri" w:hAnsi="Calibri" w:cs="Arial"/>
          <w:b/>
          <w:bCs/>
          <w:i/>
          <w:sz w:val="18"/>
          <w:szCs w:val="18"/>
          <w:lang w:val="en-GB"/>
        </w:rPr>
        <w:t>James</w:t>
      </w:r>
      <w:r w:rsidR="009C3B0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G</w:t>
      </w:r>
      <w:r w:rsidR="00DE56EF">
        <w:rPr>
          <w:rFonts w:ascii="Calibri" w:hAnsi="Calibri" w:cs="Arial"/>
          <w:b/>
          <w:bCs/>
          <w:i/>
          <w:sz w:val="18"/>
          <w:szCs w:val="18"/>
          <w:lang w:val="en-GB"/>
        </w:rPr>
        <w:t>old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berg </w:t>
      </w:r>
      <w:r w:rsidR="006D71BB">
        <w:rPr>
          <w:rFonts w:ascii="Calibri" w:hAnsi="Calibri" w:cs="Arial"/>
          <w:b/>
          <w:bCs/>
          <w:i/>
          <w:sz w:val="18"/>
          <w:szCs w:val="18"/>
          <w:lang w:val="en-GB"/>
        </w:rPr>
        <w:t>(</w:t>
      </w:r>
      <w:proofErr w:type="spellStart"/>
      <w:r w:rsidR="006D71BB">
        <w:rPr>
          <w:rFonts w:ascii="Calibri" w:hAnsi="Calibri" w:cs="Arial"/>
          <w:b/>
          <w:bCs/>
          <w:i/>
          <w:sz w:val="18"/>
          <w:szCs w:val="18"/>
          <w:lang w:val="en-GB"/>
        </w:rPr>
        <w:t>USA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&amp;France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9C3B03" w:rsidRDefault="009C3B03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9C3B0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T. V. </w:t>
      </w:r>
      <w:proofErr w:type="spellStart"/>
      <w:r w:rsidRPr="009C3B03">
        <w:rPr>
          <w:rFonts w:ascii="Calibri" w:hAnsi="Calibri" w:cs="Arial"/>
          <w:b/>
          <w:bCs/>
          <w:i/>
          <w:sz w:val="18"/>
          <w:szCs w:val="18"/>
          <w:lang w:val="en-GB"/>
        </w:rPr>
        <w:t>Gopal</w:t>
      </w:r>
      <w:proofErr w:type="spellEnd"/>
      <w:r w:rsidRPr="009C3B0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(India)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lastRenderedPageBreak/>
        <w:t xml:space="preserve">Hugo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Góngora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Jara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(Argentina) 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Mauro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Grigioni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Johnny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Heubri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(Lebanon)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Miguel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Hilario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(Peru)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Kiyomu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Ishikawa (Japan)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Novak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Jaucokic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(Montenegro)</w:t>
      </w:r>
    </w:p>
    <w:p w:rsidR="006906E8" w:rsidRPr="001F03C9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Klaus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Kay</w:t>
      </w: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ser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(Germany)</w:t>
      </w:r>
    </w:p>
    <w:p w:rsidR="006906E8" w:rsidRPr="001F03C9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Alda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Kika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(Albania)</w:t>
      </w:r>
    </w:p>
    <w:p w:rsidR="006906E8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Judita</w:t>
      </w:r>
      <w:proofErr w:type="spellEnd"/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Kinkorova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</w:t>
      </w:r>
      <w:r w:rsidRPr="00006B0A">
        <w:rPr>
          <w:rFonts w:ascii="Calibri" w:hAnsi="Calibri" w:cs="Arial"/>
          <w:b/>
          <w:bCs/>
          <w:i/>
          <w:sz w:val="18"/>
          <w:szCs w:val="18"/>
          <w:lang w:val="en-GB"/>
        </w:rPr>
        <w:t>Czech Republic</w:t>
      </w: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Ekaterine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Kldiashvili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(Georgia)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Vassiliki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Koufi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(Greece)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Luis Kun (USA)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Halina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Kwasnicka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(Poland)</w:t>
      </w:r>
    </w:p>
    <w:p w:rsidR="006906E8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Alberto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Lazzèro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Italy&amp;France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D35DED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D35DED">
        <w:rPr>
          <w:rFonts w:ascii="Calibri" w:hAnsi="Calibri" w:cs="Arial"/>
          <w:b/>
          <w:bCs/>
          <w:i/>
          <w:sz w:val="18"/>
          <w:szCs w:val="18"/>
          <w:lang w:val="en-GB"/>
        </w:rPr>
        <w:t>Artem</w:t>
      </w:r>
      <w:proofErr w:type="spellEnd"/>
      <w:r w:rsidRPr="00D35DED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D35DED">
        <w:rPr>
          <w:rFonts w:ascii="Calibri" w:hAnsi="Calibri" w:cs="Arial"/>
          <w:b/>
          <w:bCs/>
          <w:i/>
          <w:sz w:val="18"/>
          <w:szCs w:val="18"/>
          <w:lang w:val="en-GB"/>
        </w:rPr>
        <w:t>Liashenko</w:t>
      </w:r>
      <w:proofErr w:type="spellEnd"/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(Ukraine)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Dario Liebermann (Israel)</w:t>
      </w:r>
    </w:p>
    <w:p w:rsidR="00F328C8" w:rsidRPr="004A03B3" w:rsidRDefault="00F328C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Anamarija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Margan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(Croatia)</w:t>
      </w:r>
    </w:p>
    <w:p w:rsidR="00F328C8" w:rsidRPr="004A03B3" w:rsidRDefault="00F328C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Sana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Daya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Marini (Qatar)</w:t>
      </w:r>
    </w:p>
    <w:p w:rsidR="00F328C8" w:rsidRPr="004A03B3" w:rsidRDefault="00F328C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Urszula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Markowska-Kaczmar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(Poland)</w:t>
      </w:r>
    </w:p>
    <w:p w:rsidR="00F328C8" w:rsidRDefault="00F328C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Rytis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Maskeliunas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(Lithuania)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Giuseppe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Mastronardi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Aziz El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Matri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(Tunisia)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Giancarlo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Mauri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3E2F75" w:rsidRDefault="003E2F75" w:rsidP="009C3B03">
      <w:pPr>
        <w:suppressAutoHyphens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31197F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Stefano </w:t>
      </w:r>
      <w:proofErr w:type="spellStart"/>
      <w:r w:rsidRPr="0031197F">
        <w:rPr>
          <w:rFonts w:ascii="Calibri" w:hAnsi="Calibri" w:cs="Arial"/>
          <w:b/>
          <w:bCs/>
          <w:i/>
          <w:sz w:val="18"/>
          <w:szCs w:val="18"/>
          <w:lang w:val="en-GB"/>
        </w:rPr>
        <w:t>Mazzoleni</w:t>
      </w:r>
      <w:proofErr w:type="spellEnd"/>
      <w:r w:rsidRPr="0031197F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="0031197F"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>(Italy)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Nébila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Mezghani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(Tunisia)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Silvestro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Micera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Italy&amp;Switzerland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Luciano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Milanesi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Paolo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Milia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Maite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Mijares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(Ecuador)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Ghawil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Millad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(Libya)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Paolo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Mocarelli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Ioana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Moisil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(Romania)</w:t>
      </w:r>
    </w:p>
    <w:p w:rsidR="006906E8" w:rsidRPr="007C3E22" w:rsidRDefault="006906E8" w:rsidP="009C3B03">
      <w:pPr>
        <w:keepLines/>
        <w:ind w:right="-270"/>
        <w:jc w:val="center"/>
        <w:rPr>
          <w:rFonts w:ascii="Comic Sans MS" w:hAnsi="Comic Sans MS" w:cs="Arial"/>
          <w:b/>
          <w:bCs/>
          <w:i/>
          <w:sz w:val="18"/>
          <w:szCs w:val="18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Josè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Luis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Monteagudo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Pena (Spain)</w:t>
      </w:r>
    </w:p>
    <w:p w:rsidR="006906E8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71A2">
        <w:rPr>
          <w:rFonts w:ascii="Calibri" w:hAnsi="Calibri" w:cs="Arial"/>
          <w:b/>
          <w:bCs/>
          <w:i/>
          <w:sz w:val="18"/>
          <w:szCs w:val="18"/>
          <w:lang w:val="en-GB"/>
        </w:rPr>
        <w:t>Sandro</w:t>
      </w:r>
      <w:proofErr w:type="spellEnd"/>
      <w:r w:rsidRPr="004A71A2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71A2">
        <w:rPr>
          <w:rFonts w:ascii="Calibri" w:hAnsi="Calibri" w:cs="Arial"/>
          <w:b/>
          <w:bCs/>
          <w:i/>
          <w:sz w:val="18"/>
          <w:szCs w:val="18"/>
          <w:lang w:val="en-GB"/>
        </w:rPr>
        <w:t>Mussa-Ivaldi</w:t>
      </w:r>
      <w:proofErr w:type="spellEnd"/>
      <w:r w:rsidRPr="004A71A2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(USA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Zahraa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Noureddine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(Lebanon)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Jiří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Ochozka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(Czech Republic)</w:t>
      </w:r>
    </w:p>
    <w:p w:rsidR="006906E8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Antonio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Oliviero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(Spain)</w:t>
      </w:r>
    </w:p>
    <w:p w:rsidR="006906E8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C2192C">
        <w:rPr>
          <w:rFonts w:ascii="Calibri" w:hAnsi="Calibri" w:cs="Arial"/>
          <w:b/>
          <w:bCs/>
          <w:i/>
          <w:sz w:val="18"/>
          <w:szCs w:val="18"/>
          <w:lang w:val="en-GB"/>
        </w:rPr>
        <w:lastRenderedPageBreak/>
        <w:t xml:space="preserve">Alessandro </w:t>
      </w:r>
      <w:proofErr w:type="spellStart"/>
      <w:r w:rsidRPr="00C2192C">
        <w:rPr>
          <w:rFonts w:ascii="Calibri" w:hAnsi="Calibri" w:cs="Arial"/>
          <w:b/>
          <w:bCs/>
          <w:i/>
          <w:sz w:val="18"/>
          <w:szCs w:val="18"/>
          <w:lang w:val="en-GB"/>
        </w:rPr>
        <w:t>Orro</w:t>
      </w:r>
      <w:proofErr w:type="spellEnd"/>
      <w:r w:rsidRPr="00C2192C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(Italy)</w:t>
      </w:r>
    </w:p>
    <w:p w:rsidR="006906E8" w:rsidRPr="004A03B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Giancarlo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Pallavicini</w:t>
      </w:r>
      <w:proofErr w:type="spellEnd"/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George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Pangalos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(Greece)</w:t>
      </w:r>
    </w:p>
    <w:p w:rsidR="006906E8" w:rsidRDefault="006906E8" w:rsidP="00BB0896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Immacolata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Pannone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BB0896" w:rsidRPr="004A03B3" w:rsidRDefault="00BB0896" w:rsidP="00BB0896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BB0896">
        <w:rPr>
          <w:rFonts w:ascii="Calibri" w:hAnsi="Calibri" w:cs="Arial"/>
          <w:b/>
          <w:bCs/>
          <w:i/>
          <w:sz w:val="18"/>
          <w:szCs w:val="18"/>
          <w:lang w:val="en-GB"/>
        </w:rPr>
        <w:t>Luca Papi (Italy)</w:t>
      </w:r>
    </w:p>
    <w:p w:rsidR="0031197F" w:rsidRPr="00F328E8" w:rsidRDefault="003E2F75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F328E8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Gianni </w:t>
      </w:r>
      <w:proofErr w:type="spellStart"/>
      <w:r w:rsidRPr="00F328E8">
        <w:rPr>
          <w:rFonts w:ascii="Calibri" w:hAnsi="Calibri" w:cs="Arial"/>
          <w:b/>
          <w:bCs/>
          <w:i/>
          <w:sz w:val="18"/>
          <w:szCs w:val="18"/>
          <w:lang w:val="en-GB"/>
        </w:rPr>
        <w:t>Pellicanò</w:t>
      </w:r>
      <w:proofErr w:type="spellEnd"/>
      <w:r w:rsidRPr="00F328E8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="0031197F"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>(Italy)</w:t>
      </w:r>
      <w:r w:rsidR="0031197F" w:rsidRPr="00F328E8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Monica A. Perez (USA)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Maddalena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Pezzotti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(ONU) 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Domenico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Pisanelli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Simion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Pruna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(Romania)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Mohamed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Wasim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Raad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(Saudi Arabia)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Jasmina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Radojlović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(Serbia)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Liliana</w:t>
      </w:r>
      <w:proofErr w:type="spellEnd"/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Rogozea</w:t>
      </w:r>
      <w:proofErr w:type="spellEnd"/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(Romania)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Andrejs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Romānovs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(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Latvia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Default="006906E8" w:rsidP="006906E8">
      <w:pPr>
        <w:keepLines/>
        <w:ind w:right="-146"/>
        <w:jc w:val="center"/>
        <w:rPr>
          <w:rFonts w:ascii="Calibri" w:hAnsi="Calibri" w:cs="Arial"/>
          <w:b/>
          <w:bCs/>
          <w:i/>
          <w:sz w:val="18"/>
          <w:szCs w:val="18"/>
        </w:rPr>
      </w:pPr>
      <w:r>
        <w:rPr>
          <w:rFonts w:ascii="Calibri" w:hAnsi="Calibri" w:cs="Arial"/>
          <w:b/>
          <w:bCs/>
          <w:i/>
          <w:sz w:val="18"/>
          <w:szCs w:val="18"/>
        </w:rPr>
        <w:t xml:space="preserve">Lorenzo Rossano 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(Italy)</w:t>
      </w:r>
    </w:p>
    <w:p w:rsidR="006906E8" w:rsidRPr="00114F0B" w:rsidRDefault="006906E8" w:rsidP="006906E8">
      <w:pPr>
        <w:keepLines/>
        <w:ind w:right="-146"/>
        <w:jc w:val="center"/>
        <w:rPr>
          <w:rFonts w:ascii="Calibri" w:hAnsi="Calibri" w:cs="Arial"/>
          <w:b/>
          <w:bCs/>
          <w:i/>
          <w:sz w:val="18"/>
          <w:szCs w:val="18"/>
        </w:rPr>
      </w:pPr>
      <w:r w:rsidRPr="00114F0B">
        <w:rPr>
          <w:rFonts w:ascii="Calibri" w:hAnsi="Calibri" w:cs="Arial"/>
          <w:b/>
          <w:bCs/>
          <w:i/>
          <w:sz w:val="18"/>
          <w:szCs w:val="18"/>
        </w:rPr>
        <w:t>A</w:t>
      </w:r>
      <w:r>
        <w:rPr>
          <w:rFonts w:ascii="Calibri" w:hAnsi="Calibri" w:cs="Arial"/>
          <w:b/>
          <w:bCs/>
          <w:i/>
          <w:sz w:val="18"/>
          <w:szCs w:val="18"/>
        </w:rPr>
        <w:t xml:space="preserve">. K.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</w:rPr>
        <w:t>Sangal</w:t>
      </w:r>
      <w:proofErr w:type="spellEnd"/>
      <w:r>
        <w:rPr>
          <w:rFonts w:ascii="Calibri" w:hAnsi="Calibri" w:cs="Arial"/>
          <w:b/>
          <w:bCs/>
          <w:i/>
          <w:sz w:val="18"/>
          <w:szCs w:val="18"/>
        </w:rPr>
        <w:t xml:space="preserve"> (India</w:t>
      </w:r>
      <w:r w:rsidRPr="00114F0B">
        <w:rPr>
          <w:rFonts w:ascii="Calibri" w:hAnsi="Calibri" w:cs="Arial"/>
          <w:b/>
          <w:bCs/>
          <w:i/>
          <w:sz w:val="18"/>
          <w:szCs w:val="18"/>
        </w:rPr>
        <w:t>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Eugenio Santoro (Italy)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Asma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Hasan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Sbaih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(Palestine) 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Boris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Schmit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(Germany)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Ghassan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Shahrour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(S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yria</w:t>
      </w: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0F188E" w:rsidRPr="00F328E8" w:rsidRDefault="000F188E" w:rsidP="000F188E">
      <w:pPr>
        <w:numPr>
          <w:ilvl w:val="0"/>
          <w:numId w:val="5"/>
        </w:numPr>
        <w:suppressAutoHyphens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F328E8">
        <w:rPr>
          <w:rFonts w:ascii="Calibri" w:hAnsi="Calibri" w:cs="Arial"/>
          <w:b/>
          <w:bCs/>
          <w:i/>
          <w:sz w:val="18"/>
          <w:szCs w:val="18"/>
          <w:lang w:val="en-GB"/>
        </w:rPr>
        <w:t>Tetiana</w:t>
      </w:r>
      <w:proofErr w:type="spellEnd"/>
      <w:r w:rsidRPr="00F328E8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F328E8">
        <w:rPr>
          <w:rFonts w:ascii="Calibri" w:hAnsi="Calibri" w:cs="Arial"/>
          <w:b/>
          <w:bCs/>
          <w:i/>
          <w:sz w:val="18"/>
          <w:szCs w:val="18"/>
          <w:lang w:val="en-GB"/>
        </w:rPr>
        <w:t>Shmelova</w:t>
      </w:r>
      <w:proofErr w:type="spellEnd"/>
      <w:r w:rsidRPr="00F328E8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="004501EB"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>(Ukraine)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Najeeb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Al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Shorbaji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(Jordan)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Pal Simon 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(</w:t>
      </w: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Hungary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Enrico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M.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Staderini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</w:t>
      </w:r>
      <w:r w:rsidRPr="004B74C5">
        <w:rPr>
          <w:rFonts w:ascii="Calibri" w:hAnsi="Calibri" w:cs="Arial"/>
          <w:b/>
          <w:bCs/>
          <w:i/>
          <w:sz w:val="18"/>
          <w:szCs w:val="18"/>
          <w:lang w:val="en-GB"/>
        </w:rPr>
        <w:t>Switzerland</w:t>
      </w: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1F03C9" w:rsidRDefault="006906E8" w:rsidP="00F328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Giulia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Stampacchia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Peter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Tonellato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(USA)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Oswaldo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Trelles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(Spain)</w:t>
      </w:r>
    </w:p>
    <w:p w:rsidR="006906E8" w:rsidRPr="00AF2A0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AF2A0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Giuseppe </w:t>
      </w:r>
      <w:proofErr w:type="spellStart"/>
      <w:r w:rsidRPr="00AF2A09">
        <w:rPr>
          <w:rFonts w:ascii="Calibri" w:hAnsi="Calibri" w:cs="Arial"/>
          <w:b/>
          <w:bCs/>
          <w:i/>
          <w:sz w:val="18"/>
          <w:szCs w:val="18"/>
          <w:lang w:val="en-GB"/>
        </w:rPr>
        <w:t>Tritto</w:t>
      </w:r>
      <w:proofErr w:type="spellEnd"/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(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Italy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&amp;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France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  <w:r w:rsidRPr="00F57217">
        <w:rPr>
          <w:rFonts w:ascii="Comic Sans MS" w:hAnsi="Comic Sans MS" w:cs="Arial"/>
          <w:b/>
          <w:bCs/>
          <w:i/>
          <w:sz w:val="20"/>
          <w:szCs w:val="20"/>
        </w:rPr>
        <w:t xml:space="preserve"> 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Eleonora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 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Veglianti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(France)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Jorge A.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Vélez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B. (Colombia)</w:t>
      </w:r>
    </w:p>
    <w:p w:rsidR="006906E8" w:rsidRDefault="006906E8" w:rsidP="00F328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Luigi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Vladareanu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(Romania)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Steve Wheeler (UK)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Yukako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Yagi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(USA)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Antoniya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Yanakieva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(Bulgaria)</w:t>
      </w:r>
    </w:p>
    <w:p w:rsidR="006906E8" w:rsidRPr="009C3B03" w:rsidRDefault="006906E8" w:rsidP="009C3B03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Maša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Ždralević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(Montenegro)</w:t>
      </w:r>
    </w:p>
    <w:p w:rsidR="006906E8" w:rsidRPr="00114F0B" w:rsidRDefault="006906E8" w:rsidP="006906E8">
      <w:pPr>
        <w:keepLines/>
        <w:ind w:right="-146"/>
        <w:jc w:val="center"/>
        <w:rPr>
          <w:rFonts w:ascii="Calibri" w:hAnsi="Calibri" w:cs="Arial"/>
          <w:b/>
          <w:bCs/>
          <w:i/>
          <w:sz w:val="18"/>
          <w:szCs w:val="18"/>
        </w:rPr>
      </w:pPr>
      <w:r w:rsidRPr="00114F0B">
        <w:rPr>
          <w:rFonts w:ascii="Calibri" w:hAnsi="Calibri" w:cs="Arial"/>
          <w:b/>
          <w:bCs/>
          <w:i/>
          <w:sz w:val="18"/>
          <w:szCs w:val="18"/>
        </w:rPr>
        <w:t>Maria Zolfo (</w:t>
      </w:r>
      <w:proofErr w:type="spellStart"/>
      <w:r w:rsidRPr="00114F0B">
        <w:rPr>
          <w:rFonts w:ascii="Calibri" w:hAnsi="Calibri" w:cs="Arial"/>
          <w:b/>
          <w:bCs/>
          <w:i/>
          <w:sz w:val="18"/>
          <w:szCs w:val="18"/>
        </w:rPr>
        <w:t>B</w:t>
      </w:r>
      <w:r>
        <w:rPr>
          <w:rFonts w:ascii="Calibri" w:hAnsi="Calibri" w:cs="Arial"/>
          <w:b/>
          <w:bCs/>
          <w:i/>
          <w:sz w:val="18"/>
          <w:szCs w:val="18"/>
        </w:rPr>
        <w:t>elgium</w:t>
      </w:r>
      <w:proofErr w:type="spellEnd"/>
      <w:r w:rsidRPr="00114F0B">
        <w:rPr>
          <w:rFonts w:ascii="Calibri" w:hAnsi="Calibri" w:cs="Arial"/>
          <w:b/>
          <w:bCs/>
          <w:i/>
          <w:sz w:val="18"/>
          <w:szCs w:val="18"/>
        </w:rPr>
        <w:t>)</w:t>
      </w:r>
    </w:p>
    <w:p w:rsidR="006906E8" w:rsidRPr="004A03B3" w:rsidRDefault="009C1A3F" w:rsidP="00806942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  <w:sectPr w:rsidR="006906E8" w:rsidRPr="004A03B3" w:rsidSect="00A016A4">
          <w:type w:val="continuous"/>
          <w:pgSz w:w="11905" w:h="16837"/>
          <w:pgMar w:top="563" w:right="1134" w:bottom="284" w:left="1134" w:header="720" w:footer="720" w:gutter="0"/>
          <w:cols w:num="3" w:space="140"/>
          <w:docGrid w:linePitch="360"/>
        </w:sectPr>
      </w:pP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Tatjana</w:t>
      </w:r>
      <w:proofErr w:type="spellEnd"/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Zrim</w:t>
      </w:r>
      <w:proofErr w:type="spellEnd"/>
    </w:p>
    <w:p w:rsidR="00310F43" w:rsidRPr="00C563D0" w:rsidRDefault="00310F43" w:rsidP="006544B6">
      <w:pPr>
        <w:pStyle w:val="PreformattatoHTML"/>
        <w:rPr>
          <w:rFonts w:ascii="Arial" w:hAnsi="Arial" w:cs="Times New Roman"/>
          <w:iCs/>
          <w:sz w:val="16"/>
          <w:szCs w:val="16"/>
        </w:rPr>
        <w:sectPr w:rsidR="00310F43" w:rsidRPr="00C563D0">
          <w:footnotePr>
            <w:pos w:val="beneathText"/>
          </w:footnotePr>
          <w:type w:val="continuous"/>
          <w:pgSz w:w="11905" w:h="16837"/>
          <w:pgMar w:top="1040" w:right="1225" w:bottom="284" w:left="1200" w:header="720" w:footer="633" w:gutter="0"/>
          <w:cols w:num="2" w:space="237"/>
        </w:sectPr>
      </w:pPr>
    </w:p>
    <w:p w:rsidR="005E61DA" w:rsidRDefault="005E61DA" w:rsidP="009C1A3F">
      <w:pPr>
        <w:suppressAutoHyphens/>
      </w:pPr>
    </w:p>
    <w:sectPr w:rsidR="005E61DA" w:rsidSect="001310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ejaVu Sans Mono">
    <w:altName w:val="Verdana"/>
    <w:charset w:val="00"/>
    <w:family w:val="moder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DE"/>
    <w:multiLevelType w:val="hybridMultilevel"/>
    <w:tmpl w:val="71123E90"/>
    <w:lvl w:ilvl="0" w:tplc="E6B09D98">
      <w:start w:val="1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14C2"/>
    <w:multiLevelType w:val="hybridMultilevel"/>
    <w:tmpl w:val="C8B4589E"/>
    <w:lvl w:ilvl="0" w:tplc="04100015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6756BD5"/>
    <w:multiLevelType w:val="hybridMultilevel"/>
    <w:tmpl w:val="974CB7A6"/>
    <w:lvl w:ilvl="0" w:tplc="B1B2711C">
      <w:numFmt w:val="bullet"/>
      <w:lvlText w:val="-"/>
      <w:lvlJc w:val="left"/>
      <w:pPr>
        <w:ind w:left="403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>
    <w:nsid w:val="4CF92BE8"/>
    <w:multiLevelType w:val="hybridMultilevel"/>
    <w:tmpl w:val="61020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B1955"/>
    <w:multiLevelType w:val="hybridMultilevel"/>
    <w:tmpl w:val="77B626AA"/>
    <w:lvl w:ilvl="0" w:tplc="92B4B1FC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color w:val="808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3613F3"/>
    <w:multiLevelType w:val="hybridMultilevel"/>
    <w:tmpl w:val="A6C208C8"/>
    <w:lvl w:ilvl="0" w:tplc="62B051E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303142C"/>
    <w:multiLevelType w:val="hybridMultilevel"/>
    <w:tmpl w:val="197618A6"/>
    <w:lvl w:ilvl="0" w:tplc="724C66E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B62B2"/>
    <w:multiLevelType w:val="hybridMultilevel"/>
    <w:tmpl w:val="05A83672"/>
    <w:lvl w:ilvl="0" w:tplc="E710FC06">
      <w:start w:val="8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Comic Sans MS" w:eastAsia="Times New Roman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61DA"/>
    <w:rsid w:val="000007F1"/>
    <w:rsid w:val="000008CA"/>
    <w:rsid w:val="00004CD4"/>
    <w:rsid w:val="000237B5"/>
    <w:rsid w:val="00025135"/>
    <w:rsid w:val="00040DDD"/>
    <w:rsid w:val="00044CA0"/>
    <w:rsid w:val="00046E12"/>
    <w:rsid w:val="000472E9"/>
    <w:rsid w:val="000642A0"/>
    <w:rsid w:val="00065C9D"/>
    <w:rsid w:val="00066943"/>
    <w:rsid w:val="0007379A"/>
    <w:rsid w:val="000A576E"/>
    <w:rsid w:val="000B3241"/>
    <w:rsid w:val="000B6149"/>
    <w:rsid w:val="000C3B44"/>
    <w:rsid w:val="000D0DF0"/>
    <w:rsid w:val="000D69C3"/>
    <w:rsid w:val="000E5869"/>
    <w:rsid w:val="000F188E"/>
    <w:rsid w:val="000F227D"/>
    <w:rsid w:val="00101307"/>
    <w:rsid w:val="00105AEF"/>
    <w:rsid w:val="001076EE"/>
    <w:rsid w:val="0011222F"/>
    <w:rsid w:val="0011244B"/>
    <w:rsid w:val="001221B5"/>
    <w:rsid w:val="001236BF"/>
    <w:rsid w:val="00130979"/>
    <w:rsid w:val="001310E1"/>
    <w:rsid w:val="001338A0"/>
    <w:rsid w:val="00135AAE"/>
    <w:rsid w:val="00137D76"/>
    <w:rsid w:val="001636BD"/>
    <w:rsid w:val="00167FA0"/>
    <w:rsid w:val="00172FBB"/>
    <w:rsid w:val="00181F21"/>
    <w:rsid w:val="00185282"/>
    <w:rsid w:val="001A4C71"/>
    <w:rsid w:val="001A54E9"/>
    <w:rsid w:val="001B093E"/>
    <w:rsid w:val="001C0303"/>
    <w:rsid w:val="001E0A3E"/>
    <w:rsid w:val="001E75F3"/>
    <w:rsid w:val="001E7C19"/>
    <w:rsid w:val="001E7ED5"/>
    <w:rsid w:val="001F5DB2"/>
    <w:rsid w:val="00205077"/>
    <w:rsid w:val="00207F06"/>
    <w:rsid w:val="00210C33"/>
    <w:rsid w:val="00226634"/>
    <w:rsid w:val="00236F4A"/>
    <w:rsid w:val="00245AB7"/>
    <w:rsid w:val="002472BE"/>
    <w:rsid w:val="00253D6B"/>
    <w:rsid w:val="00261C21"/>
    <w:rsid w:val="00264CE1"/>
    <w:rsid w:val="002661A4"/>
    <w:rsid w:val="00272712"/>
    <w:rsid w:val="00276FDF"/>
    <w:rsid w:val="00277A2F"/>
    <w:rsid w:val="002810BD"/>
    <w:rsid w:val="0028473F"/>
    <w:rsid w:val="00286172"/>
    <w:rsid w:val="00291CC7"/>
    <w:rsid w:val="002A3C03"/>
    <w:rsid w:val="002B0290"/>
    <w:rsid w:val="002B260F"/>
    <w:rsid w:val="002C02A0"/>
    <w:rsid w:val="002C5C0E"/>
    <w:rsid w:val="002D110D"/>
    <w:rsid w:val="002D6AF7"/>
    <w:rsid w:val="002E11E6"/>
    <w:rsid w:val="002E269C"/>
    <w:rsid w:val="00301D74"/>
    <w:rsid w:val="003047C5"/>
    <w:rsid w:val="003049E7"/>
    <w:rsid w:val="00310BE5"/>
    <w:rsid w:val="00310F43"/>
    <w:rsid w:val="0031197F"/>
    <w:rsid w:val="00311A43"/>
    <w:rsid w:val="0032240D"/>
    <w:rsid w:val="00322E2B"/>
    <w:rsid w:val="003248C9"/>
    <w:rsid w:val="003270A0"/>
    <w:rsid w:val="00331D32"/>
    <w:rsid w:val="0033261E"/>
    <w:rsid w:val="00336CCC"/>
    <w:rsid w:val="00345169"/>
    <w:rsid w:val="003634C9"/>
    <w:rsid w:val="003658E3"/>
    <w:rsid w:val="00370D24"/>
    <w:rsid w:val="00380368"/>
    <w:rsid w:val="00383CB1"/>
    <w:rsid w:val="0039077C"/>
    <w:rsid w:val="00392C85"/>
    <w:rsid w:val="003A03F7"/>
    <w:rsid w:val="003A6808"/>
    <w:rsid w:val="003B40B4"/>
    <w:rsid w:val="003C2623"/>
    <w:rsid w:val="003C39FB"/>
    <w:rsid w:val="003D58C7"/>
    <w:rsid w:val="003D72C6"/>
    <w:rsid w:val="003E0F4C"/>
    <w:rsid w:val="003E2F75"/>
    <w:rsid w:val="003F12AF"/>
    <w:rsid w:val="003F4AB8"/>
    <w:rsid w:val="004100F0"/>
    <w:rsid w:val="004160ED"/>
    <w:rsid w:val="00417389"/>
    <w:rsid w:val="00427F2C"/>
    <w:rsid w:val="00447101"/>
    <w:rsid w:val="004501EB"/>
    <w:rsid w:val="00451E06"/>
    <w:rsid w:val="004523B1"/>
    <w:rsid w:val="0045475B"/>
    <w:rsid w:val="00463611"/>
    <w:rsid w:val="004674FB"/>
    <w:rsid w:val="0048045C"/>
    <w:rsid w:val="00485F2E"/>
    <w:rsid w:val="0049234E"/>
    <w:rsid w:val="004A3CAB"/>
    <w:rsid w:val="004A4F3B"/>
    <w:rsid w:val="004A7628"/>
    <w:rsid w:val="004C1FE6"/>
    <w:rsid w:val="004C32A9"/>
    <w:rsid w:val="004C5578"/>
    <w:rsid w:val="004C606A"/>
    <w:rsid w:val="004D2CBE"/>
    <w:rsid w:val="004D3D23"/>
    <w:rsid w:val="004D3F62"/>
    <w:rsid w:val="004E2D6C"/>
    <w:rsid w:val="004E68DB"/>
    <w:rsid w:val="004F019A"/>
    <w:rsid w:val="004F3BF1"/>
    <w:rsid w:val="004F6671"/>
    <w:rsid w:val="004F69A9"/>
    <w:rsid w:val="00502CF7"/>
    <w:rsid w:val="00511E44"/>
    <w:rsid w:val="0051244E"/>
    <w:rsid w:val="005140C0"/>
    <w:rsid w:val="00515170"/>
    <w:rsid w:val="0052154A"/>
    <w:rsid w:val="00530C58"/>
    <w:rsid w:val="005471F5"/>
    <w:rsid w:val="005479F6"/>
    <w:rsid w:val="00552AFD"/>
    <w:rsid w:val="0055328C"/>
    <w:rsid w:val="005546ED"/>
    <w:rsid w:val="0055796B"/>
    <w:rsid w:val="0056411D"/>
    <w:rsid w:val="00564C0A"/>
    <w:rsid w:val="005671F4"/>
    <w:rsid w:val="00574D06"/>
    <w:rsid w:val="00575FE6"/>
    <w:rsid w:val="00581C73"/>
    <w:rsid w:val="00594D53"/>
    <w:rsid w:val="005A3CF7"/>
    <w:rsid w:val="005A51D7"/>
    <w:rsid w:val="005B3655"/>
    <w:rsid w:val="005C7106"/>
    <w:rsid w:val="005C76DB"/>
    <w:rsid w:val="005D2602"/>
    <w:rsid w:val="005E61DA"/>
    <w:rsid w:val="005E6A23"/>
    <w:rsid w:val="0060337B"/>
    <w:rsid w:val="00605C9C"/>
    <w:rsid w:val="006115F7"/>
    <w:rsid w:val="00611F3A"/>
    <w:rsid w:val="00617127"/>
    <w:rsid w:val="00620344"/>
    <w:rsid w:val="00624BEE"/>
    <w:rsid w:val="006276FB"/>
    <w:rsid w:val="006544B6"/>
    <w:rsid w:val="00655FE3"/>
    <w:rsid w:val="006619B5"/>
    <w:rsid w:val="00666B89"/>
    <w:rsid w:val="006741AE"/>
    <w:rsid w:val="00674D42"/>
    <w:rsid w:val="006757B0"/>
    <w:rsid w:val="006758CD"/>
    <w:rsid w:val="006906E8"/>
    <w:rsid w:val="00697A46"/>
    <w:rsid w:val="006A398F"/>
    <w:rsid w:val="006A4117"/>
    <w:rsid w:val="006A4264"/>
    <w:rsid w:val="006A4A4B"/>
    <w:rsid w:val="006A4BA0"/>
    <w:rsid w:val="006B1C25"/>
    <w:rsid w:val="006B2371"/>
    <w:rsid w:val="006C1D17"/>
    <w:rsid w:val="006C43F6"/>
    <w:rsid w:val="006C5BE0"/>
    <w:rsid w:val="006D6342"/>
    <w:rsid w:val="006D71BB"/>
    <w:rsid w:val="006D79AE"/>
    <w:rsid w:val="006D7EB1"/>
    <w:rsid w:val="006E57E6"/>
    <w:rsid w:val="006F12CA"/>
    <w:rsid w:val="006F4BA8"/>
    <w:rsid w:val="0070708B"/>
    <w:rsid w:val="0071001D"/>
    <w:rsid w:val="00721379"/>
    <w:rsid w:val="0072280E"/>
    <w:rsid w:val="00722E9F"/>
    <w:rsid w:val="00724C92"/>
    <w:rsid w:val="007265A4"/>
    <w:rsid w:val="007324DF"/>
    <w:rsid w:val="00734D4D"/>
    <w:rsid w:val="00741CA3"/>
    <w:rsid w:val="007439CE"/>
    <w:rsid w:val="00746AD1"/>
    <w:rsid w:val="0075380B"/>
    <w:rsid w:val="00755A98"/>
    <w:rsid w:val="00776815"/>
    <w:rsid w:val="00783F88"/>
    <w:rsid w:val="0078414A"/>
    <w:rsid w:val="00785FFF"/>
    <w:rsid w:val="00791E35"/>
    <w:rsid w:val="007A07B8"/>
    <w:rsid w:val="007A7BFA"/>
    <w:rsid w:val="007A7E18"/>
    <w:rsid w:val="007B3F7A"/>
    <w:rsid w:val="007C1867"/>
    <w:rsid w:val="007C3B11"/>
    <w:rsid w:val="007C43CD"/>
    <w:rsid w:val="007C562B"/>
    <w:rsid w:val="007D71C1"/>
    <w:rsid w:val="007E392D"/>
    <w:rsid w:val="007E5A4E"/>
    <w:rsid w:val="007F0E32"/>
    <w:rsid w:val="00800971"/>
    <w:rsid w:val="0080141F"/>
    <w:rsid w:val="00801D82"/>
    <w:rsid w:val="00803375"/>
    <w:rsid w:val="0080643A"/>
    <w:rsid w:val="00806942"/>
    <w:rsid w:val="00812B9E"/>
    <w:rsid w:val="00813C03"/>
    <w:rsid w:val="00822671"/>
    <w:rsid w:val="00823D41"/>
    <w:rsid w:val="00825A26"/>
    <w:rsid w:val="0082742B"/>
    <w:rsid w:val="00834BB4"/>
    <w:rsid w:val="008366F1"/>
    <w:rsid w:val="00841F0D"/>
    <w:rsid w:val="00845F5F"/>
    <w:rsid w:val="008527C0"/>
    <w:rsid w:val="00861610"/>
    <w:rsid w:val="00867528"/>
    <w:rsid w:val="008700D7"/>
    <w:rsid w:val="008749B9"/>
    <w:rsid w:val="00885D07"/>
    <w:rsid w:val="00890DB1"/>
    <w:rsid w:val="00891E8A"/>
    <w:rsid w:val="00897696"/>
    <w:rsid w:val="008A0769"/>
    <w:rsid w:val="008B25E1"/>
    <w:rsid w:val="008B272D"/>
    <w:rsid w:val="008B6E8B"/>
    <w:rsid w:val="008B7017"/>
    <w:rsid w:val="008C2AEE"/>
    <w:rsid w:val="008C688D"/>
    <w:rsid w:val="008C7351"/>
    <w:rsid w:val="008D0988"/>
    <w:rsid w:val="008D5770"/>
    <w:rsid w:val="008E00CA"/>
    <w:rsid w:val="008E4D84"/>
    <w:rsid w:val="008F05B6"/>
    <w:rsid w:val="008F2209"/>
    <w:rsid w:val="008F3FD7"/>
    <w:rsid w:val="00904F68"/>
    <w:rsid w:val="0090798D"/>
    <w:rsid w:val="00917DE9"/>
    <w:rsid w:val="00922C90"/>
    <w:rsid w:val="0092484E"/>
    <w:rsid w:val="00927B5E"/>
    <w:rsid w:val="00931F9F"/>
    <w:rsid w:val="009405A9"/>
    <w:rsid w:val="00940F13"/>
    <w:rsid w:val="00945BDF"/>
    <w:rsid w:val="00945D33"/>
    <w:rsid w:val="00950AC0"/>
    <w:rsid w:val="00953804"/>
    <w:rsid w:val="0096340A"/>
    <w:rsid w:val="00971379"/>
    <w:rsid w:val="00984281"/>
    <w:rsid w:val="0099451F"/>
    <w:rsid w:val="00995C32"/>
    <w:rsid w:val="009C15B6"/>
    <w:rsid w:val="009C1A3F"/>
    <w:rsid w:val="009C3B03"/>
    <w:rsid w:val="009D7DBF"/>
    <w:rsid w:val="00A016A4"/>
    <w:rsid w:val="00A056A3"/>
    <w:rsid w:val="00A05F0E"/>
    <w:rsid w:val="00A123C6"/>
    <w:rsid w:val="00A32186"/>
    <w:rsid w:val="00A41109"/>
    <w:rsid w:val="00A44978"/>
    <w:rsid w:val="00A604F4"/>
    <w:rsid w:val="00A614A2"/>
    <w:rsid w:val="00A6204F"/>
    <w:rsid w:val="00A6331C"/>
    <w:rsid w:val="00A64F1A"/>
    <w:rsid w:val="00A65A4A"/>
    <w:rsid w:val="00A70A34"/>
    <w:rsid w:val="00A73A59"/>
    <w:rsid w:val="00A74DD3"/>
    <w:rsid w:val="00A8138F"/>
    <w:rsid w:val="00A81B75"/>
    <w:rsid w:val="00A9470E"/>
    <w:rsid w:val="00A96E42"/>
    <w:rsid w:val="00AA1571"/>
    <w:rsid w:val="00AA7268"/>
    <w:rsid w:val="00AB52E1"/>
    <w:rsid w:val="00AC113F"/>
    <w:rsid w:val="00AC2A6A"/>
    <w:rsid w:val="00AE4614"/>
    <w:rsid w:val="00AE5098"/>
    <w:rsid w:val="00AF7151"/>
    <w:rsid w:val="00AF7A9F"/>
    <w:rsid w:val="00B1034A"/>
    <w:rsid w:val="00B34ECE"/>
    <w:rsid w:val="00B44487"/>
    <w:rsid w:val="00B524F1"/>
    <w:rsid w:val="00B53753"/>
    <w:rsid w:val="00B75377"/>
    <w:rsid w:val="00B8443E"/>
    <w:rsid w:val="00B92994"/>
    <w:rsid w:val="00B933AD"/>
    <w:rsid w:val="00B93BDE"/>
    <w:rsid w:val="00B93F9E"/>
    <w:rsid w:val="00B966AA"/>
    <w:rsid w:val="00BA4DEC"/>
    <w:rsid w:val="00BA4E67"/>
    <w:rsid w:val="00BA7FF6"/>
    <w:rsid w:val="00BB0896"/>
    <w:rsid w:val="00BB0AE9"/>
    <w:rsid w:val="00BD18FC"/>
    <w:rsid w:val="00BD2ADC"/>
    <w:rsid w:val="00BD716C"/>
    <w:rsid w:val="00BE482E"/>
    <w:rsid w:val="00BE7BD0"/>
    <w:rsid w:val="00BF0B16"/>
    <w:rsid w:val="00BF1C9C"/>
    <w:rsid w:val="00BF5BA3"/>
    <w:rsid w:val="00C048A8"/>
    <w:rsid w:val="00C20D23"/>
    <w:rsid w:val="00C27170"/>
    <w:rsid w:val="00C5041D"/>
    <w:rsid w:val="00C51034"/>
    <w:rsid w:val="00C555F2"/>
    <w:rsid w:val="00C55C0B"/>
    <w:rsid w:val="00C563D0"/>
    <w:rsid w:val="00C62BA9"/>
    <w:rsid w:val="00C64D5E"/>
    <w:rsid w:val="00C76B8F"/>
    <w:rsid w:val="00C77193"/>
    <w:rsid w:val="00C83D0A"/>
    <w:rsid w:val="00C97348"/>
    <w:rsid w:val="00CC3D58"/>
    <w:rsid w:val="00CC60C8"/>
    <w:rsid w:val="00CC6B83"/>
    <w:rsid w:val="00CD3D3B"/>
    <w:rsid w:val="00CE2DA5"/>
    <w:rsid w:val="00CF647A"/>
    <w:rsid w:val="00D034CA"/>
    <w:rsid w:val="00D12928"/>
    <w:rsid w:val="00D132F5"/>
    <w:rsid w:val="00D269A3"/>
    <w:rsid w:val="00D31119"/>
    <w:rsid w:val="00D426B1"/>
    <w:rsid w:val="00D44DAB"/>
    <w:rsid w:val="00D47DC1"/>
    <w:rsid w:val="00D64906"/>
    <w:rsid w:val="00D700FB"/>
    <w:rsid w:val="00D75806"/>
    <w:rsid w:val="00D761A0"/>
    <w:rsid w:val="00D84E3C"/>
    <w:rsid w:val="00D86EB9"/>
    <w:rsid w:val="00D87347"/>
    <w:rsid w:val="00D96A03"/>
    <w:rsid w:val="00DA3B35"/>
    <w:rsid w:val="00DB1394"/>
    <w:rsid w:val="00DB2B87"/>
    <w:rsid w:val="00DB56D5"/>
    <w:rsid w:val="00DC1B8D"/>
    <w:rsid w:val="00DE01AE"/>
    <w:rsid w:val="00DE0AA6"/>
    <w:rsid w:val="00DE1031"/>
    <w:rsid w:val="00DE1BE7"/>
    <w:rsid w:val="00DE429E"/>
    <w:rsid w:val="00DE44DA"/>
    <w:rsid w:val="00DE56EF"/>
    <w:rsid w:val="00DF66AA"/>
    <w:rsid w:val="00E022B8"/>
    <w:rsid w:val="00E02FDE"/>
    <w:rsid w:val="00E03BC4"/>
    <w:rsid w:val="00E06439"/>
    <w:rsid w:val="00E11A11"/>
    <w:rsid w:val="00E12EC4"/>
    <w:rsid w:val="00E148E1"/>
    <w:rsid w:val="00E16011"/>
    <w:rsid w:val="00E1637A"/>
    <w:rsid w:val="00E17C2B"/>
    <w:rsid w:val="00E2007B"/>
    <w:rsid w:val="00E26470"/>
    <w:rsid w:val="00E27F32"/>
    <w:rsid w:val="00E40456"/>
    <w:rsid w:val="00E46091"/>
    <w:rsid w:val="00E46D64"/>
    <w:rsid w:val="00E47AEF"/>
    <w:rsid w:val="00E53204"/>
    <w:rsid w:val="00E66993"/>
    <w:rsid w:val="00E67DA0"/>
    <w:rsid w:val="00E706D3"/>
    <w:rsid w:val="00E749DA"/>
    <w:rsid w:val="00E80489"/>
    <w:rsid w:val="00E81308"/>
    <w:rsid w:val="00E81D04"/>
    <w:rsid w:val="00E83A89"/>
    <w:rsid w:val="00E843E5"/>
    <w:rsid w:val="00E86D4C"/>
    <w:rsid w:val="00E90F80"/>
    <w:rsid w:val="00E94B5B"/>
    <w:rsid w:val="00EA0665"/>
    <w:rsid w:val="00EA0E7C"/>
    <w:rsid w:val="00EA10A1"/>
    <w:rsid w:val="00EA1E9E"/>
    <w:rsid w:val="00EA56A6"/>
    <w:rsid w:val="00EA62CD"/>
    <w:rsid w:val="00EB003C"/>
    <w:rsid w:val="00EB16FB"/>
    <w:rsid w:val="00EB23D9"/>
    <w:rsid w:val="00EB39E2"/>
    <w:rsid w:val="00EB3A60"/>
    <w:rsid w:val="00EB3E06"/>
    <w:rsid w:val="00EB49CF"/>
    <w:rsid w:val="00EB4C5E"/>
    <w:rsid w:val="00EC77C8"/>
    <w:rsid w:val="00ED1146"/>
    <w:rsid w:val="00ED452B"/>
    <w:rsid w:val="00EE2E91"/>
    <w:rsid w:val="00EE2F13"/>
    <w:rsid w:val="00EE305D"/>
    <w:rsid w:val="00EE33B0"/>
    <w:rsid w:val="00F15998"/>
    <w:rsid w:val="00F1700E"/>
    <w:rsid w:val="00F17D15"/>
    <w:rsid w:val="00F208C7"/>
    <w:rsid w:val="00F214E2"/>
    <w:rsid w:val="00F307F1"/>
    <w:rsid w:val="00F328C8"/>
    <w:rsid w:val="00F328E8"/>
    <w:rsid w:val="00F45DC7"/>
    <w:rsid w:val="00F47807"/>
    <w:rsid w:val="00F4792E"/>
    <w:rsid w:val="00F50BE5"/>
    <w:rsid w:val="00F558B9"/>
    <w:rsid w:val="00F60547"/>
    <w:rsid w:val="00F6642A"/>
    <w:rsid w:val="00F66D0D"/>
    <w:rsid w:val="00F734D3"/>
    <w:rsid w:val="00F7419F"/>
    <w:rsid w:val="00F8063E"/>
    <w:rsid w:val="00F80F9B"/>
    <w:rsid w:val="00F835B5"/>
    <w:rsid w:val="00F86328"/>
    <w:rsid w:val="00F90456"/>
    <w:rsid w:val="00F960D7"/>
    <w:rsid w:val="00FA37EE"/>
    <w:rsid w:val="00FA5956"/>
    <w:rsid w:val="00FB533E"/>
    <w:rsid w:val="00FB6151"/>
    <w:rsid w:val="00FC629A"/>
    <w:rsid w:val="00FC6724"/>
    <w:rsid w:val="00FD1B0F"/>
    <w:rsid w:val="00FE155C"/>
    <w:rsid w:val="00FE1832"/>
    <w:rsid w:val="00FF11F8"/>
    <w:rsid w:val="00FF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21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9">
    <w:name w:val="heading 9"/>
    <w:basedOn w:val="Normale"/>
    <w:next w:val="Normale"/>
    <w:link w:val="Titolo9Carattere"/>
    <w:qFormat/>
    <w:rsid w:val="006544B6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1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1DA"/>
    <w:rPr>
      <w:rFonts w:ascii="Tahoma" w:eastAsia="Times New Roman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E81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81D04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idascalia1">
    <w:name w:val="Didascalia1"/>
    <w:basedOn w:val="Normale"/>
    <w:next w:val="Normale"/>
    <w:rsid w:val="00E81D04"/>
    <w:pPr>
      <w:suppressAutoHyphens/>
      <w:jc w:val="center"/>
    </w:pPr>
    <w:rPr>
      <w:rFonts w:ascii="Baskerville Old Face" w:hAnsi="Baskerville Old Face" w:cs="Baskerville Old Face"/>
      <w:b/>
      <w:bCs/>
      <w:color w:val="000000"/>
      <w:sz w:val="18"/>
      <w:szCs w:val="18"/>
      <w:lang w:val="en-GB" w:eastAsia="ar-SA"/>
    </w:rPr>
  </w:style>
  <w:style w:type="character" w:styleId="Enfasigrassetto">
    <w:name w:val="Strong"/>
    <w:basedOn w:val="Carpredefinitoparagrafo"/>
    <w:qFormat/>
    <w:rsid w:val="00E81D04"/>
    <w:rPr>
      <w:b/>
      <w:bCs/>
    </w:rPr>
  </w:style>
  <w:style w:type="character" w:customStyle="1" w:styleId="Titolo9Carattere">
    <w:name w:val="Titolo 9 Carattere"/>
    <w:basedOn w:val="Carpredefinitoparagrafo"/>
    <w:link w:val="Titolo9"/>
    <w:rsid w:val="006544B6"/>
    <w:rPr>
      <w:rFonts w:ascii="Arial" w:eastAsia="Times New Roman" w:hAnsi="Arial" w:cs="Arial"/>
      <w:lang w:val="en-GB" w:eastAsia="it-IT"/>
    </w:rPr>
  </w:style>
  <w:style w:type="character" w:styleId="Collegamentoipertestuale">
    <w:name w:val="Hyperlink"/>
    <w:basedOn w:val="Carpredefinitoparagrafo"/>
    <w:rsid w:val="006544B6"/>
    <w:rPr>
      <w:color w:val="0000FF"/>
      <w:u w:val="single"/>
    </w:rPr>
  </w:style>
  <w:style w:type="paragraph" w:customStyle="1" w:styleId="Default">
    <w:name w:val="Default"/>
    <w:rsid w:val="006544B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825A26"/>
  </w:style>
  <w:style w:type="paragraph" w:styleId="Intestazione">
    <w:name w:val="header"/>
    <w:basedOn w:val="Normale"/>
    <w:link w:val="IntestazioneCarattere"/>
    <w:rsid w:val="001E0A3E"/>
    <w:pPr>
      <w:tabs>
        <w:tab w:val="center" w:pos="4819"/>
        <w:tab w:val="right" w:pos="9638"/>
      </w:tabs>
    </w:pPr>
    <w:rPr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1E0A3E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D84E3C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E33B0"/>
    <w:rPr>
      <w:i/>
      <w:iCs/>
    </w:rPr>
  </w:style>
  <w:style w:type="character" w:customStyle="1" w:styleId="st1">
    <w:name w:val="st1"/>
    <w:basedOn w:val="Carpredefinitoparagrafo"/>
    <w:rsid w:val="00EE33B0"/>
  </w:style>
  <w:style w:type="paragraph" w:styleId="NormaleWeb">
    <w:name w:val="Normal (Web)"/>
    <w:basedOn w:val="Normale"/>
    <w:uiPriority w:val="99"/>
    <w:rsid w:val="00BE482E"/>
  </w:style>
  <w:style w:type="character" w:customStyle="1" w:styleId="Testononproporzionale">
    <w:name w:val="Testo non proporzionale"/>
    <w:rsid w:val="006906E8"/>
    <w:rPr>
      <w:rFonts w:ascii="DejaVu Sans Mono" w:eastAsia="DejaVu Sans Mono" w:hAnsi="DejaVu Sans Mono" w:cs="DejaVu Sans Mono"/>
    </w:rPr>
  </w:style>
  <w:style w:type="paragraph" w:customStyle="1" w:styleId="Corpodeltesto21">
    <w:name w:val="Corpo del testo 21"/>
    <w:basedOn w:val="Normale"/>
    <w:rsid w:val="006906E8"/>
    <w:pPr>
      <w:suppressAutoHyphens/>
      <w:jc w:val="center"/>
    </w:pPr>
    <w:rPr>
      <w:b/>
      <w:bCs/>
      <w:lang w:val="en-GB" w:eastAsia="he-IL" w:bidi="he-IL"/>
    </w:rPr>
  </w:style>
  <w:style w:type="paragraph" w:customStyle="1" w:styleId="Testopreformattato">
    <w:name w:val="Testo preformattato"/>
    <w:basedOn w:val="Normale"/>
    <w:rsid w:val="006906E8"/>
    <w:pPr>
      <w:suppressAutoHyphens/>
      <w:jc w:val="both"/>
    </w:pPr>
    <w:rPr>
      <w:rFonts w:ascii="DejaVu Sans Mono" w:eastAsia="DejaVu Sans Mono" w:hAnsi="DejaVu Sans Mono" w:cs="DejaVu Sans Mono"/>
      <w:sz w:val="20"/>
      <w:szCs w:val="20"/>
      <w:lang w:eastAsia="ar-SA"/>
    </w:rPr>
  </w:style>
  <w:style w:type="character" w:customStyle="1" w:styleId="bumpedfont20">
    <w:name w:val="bumpedfont20"/>
    <w:basedOn w:val="Carpredefinitoparagrafo"/>
    <w:rsid w:val="002E269C"/>
  </w:style>
  <w:style w:type="character" w:customStyle="1" w:styleId="xfm97411163">
    <w:name w:val="xfm_97411163"/>
    <w:basedOn w:val="Carpredefinitoparagrafo"/>
    <w:rsid w:val="0033261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21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gd">
    <w:name w:val="gd"/>
    <w:basedOn w:val="Carpredefinitoparagrafo"/>
    <w:rsid w:val="00122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://www.eataliablog.com/wp-content/uploads/2009/12/logo-cnr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4C04-D1A4-45D3-ACFC-5D19FE64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Francesco</cp:lastModifiedBy>
  <cp:revision>49</cp:revision>
  <cp:lastPrinted>2021-03-05T13:01:00Z</cp:lastPrinted>
  <dcterms:created xsi:type="dcterms:W3CDTF">2023-02-15T21:07:00Z</dcterms:created>
  <dcterms:modified xsi:type="dcterms:W3CDTF">2023-02-18T21:36:00Z</dcterms:modified>
</cp:coreProperties>
</file>